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9152" w14:textId="77777777" w:rsidR="00E00339" w:rsidRPr="00F4447D" w:rsidRDefault="00D431C4">
      <w:pPr>
        <w:pStyle w:val="BodyText"/>
        <w:spacing w:line="20" w:lineRule="exact"/>
        <w:ind w:left="185"/>
        <w:rPr>
          <w:rFonts w:ascii="72" w:hAnsi="72" w:cs="72"/>
          <w:sz w:val="2"/>
        </w:rPr>
      </w:pPr>
      <w:r w:rsidRPr="00F4447D">
        <w:rPr>
          <w:rFonts w:ascii="72" w:hAnsi="72" w:cs="72"/>
          <w:noProof/>
          <w:sz w:val="2"/>
          <w:lang w:bidi="mr-IN"/>
        </w:rPr>
        <mc:AlternateContent>
          <mc:Choice Requires="wpg">
            <w:drawing>
              <wp:inline distT="0" distB="0" distL="0" distR="0" wp14:anchorId="526551AB" wp14:editId="13FAE2C4">
                <wp:extent cx="6847840" cy="6350"/>
                <wp:effectExtent l="0" t="0"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6350"/>
                          <a:chOff x="0" y="0"/>
                          <a:chExt cx="10784" cy="10"/>
                        </a:xfrm>
                      </wpg:grpSpPr>
                      <wps:wsp>
                        <wps:cNvPr id="3" name="Rectangle 4"/>
                        <wps:cNvSpPr>
                          <a:spLocks noChangeArrowheads="1"/>
                        </wps:cNvSpPr>
                        <wps:spPr bwMode="auto">
                          <a:xfrm>
                            <a:off x="0" y="0"/>
                            <a:ext cx="10784" cy="10"/>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078F47" id="Group 3" o:spid="_x0000_s1026" style="width:539.2pt;height:.5pt;mso-position-horizontal-relative:char;mso-position-vertical-relative:line" coordsize="107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">
                <v:rect id="Rectangle 4" o:spid="_x0000_s1027" style="position:absolute;width:1078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3Zf74A&#10;AADaAAAADwAAAGRycy9kb3ducmV2LnhtbESPQYvCMBSE7wv+h/AEb2uqwiLVKCIIXq2LXp/Ns402&#10;L6GJtf57IyzscZiZb5jlureN6KgNxrGCyTgDQVw6bbhS8Hvcfc9BhIissXFMCl4UYL0afC0x1+7J&#10;B+qKWIkE4ZCjgjpGn0sZyposhrHzxMm7utZiTLKtpG7xmeC2kdMs+5EWDaeFGj1tayrvxcMqcJdS&#10;TzptTJE1Dz5VN38uoldqNOw3CxCR+vgf/mvvtYIZfK6k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Rt2X++AAAA2gAAAA8AAAAAAAAAAAAAAAAAmAIAAGRycy9kb3ducmV2&#10;LnhtbFBLBQYAAAAABAAEAPUAAACDAwAAAAA=&#10;" fillcolor="#0c0c0c" stroked="f"/>
                <w10:anchorlock/>
              </v:group>
            </w:pict>
          </mc:Fallback>
        </mc:AlternateContent>
      </w:r>
    </w:p>
    <w:p w14:paraId="4F86E1A3" w14:textId="25908329" w:rsidR="00E00339" w:rsidRPr="00F4447D" w:rsidRDefault="00E351FA">
      <w:pPr>
        <w:pStyle w:val="BodyText"/>
        <w:rPr>
          <w:rFonts w:ascii="72" w:hAnsi="72" w:cs="72"/>
          <w:sz w:val="15"/>
        </w:rPr>
      </w:pPr>
      <w:r>
        <w:rPr>
          <w:rFonts w:ascii="72" w:hAnsi="72" w:cs="72"/>
          <w:noProof/>
        </w:rPr>
        <w:drawing>
          <wp:anchor distT="0" distB="0" distL="114300" distR="114300" simplePos="0" relativeHeight="487589376" behindDoc="1" locked="0" layoutInCell="1" allowOverlap="1" wp14:anchorId="24D298F6" wp14:editId="2A5018DA">
            <wp:simplePos x="0" y="0"/>
            <wp:positionH relativeFrom="column">
              <wp:posOffset>5723890</wp:posOffset>
            </wp:positionH>
            <wp:positionV relativeFrom="paragraph">
              <wp:posOffset>8255</wp:posOffset>
            </wp:positionV>
            <wp:extent cx="971550" cy="1249045"/>
            <wp:effectExtent l="0" t="0" r="0" b="8255"/>
            <wp:wrapTight wrapText="bothSides">
              <wp:wrapPolygon edited="0">
                <wp:start x="0" y="0"/>
                <wp:lineTo x="0" y="21413"/>
                <wp:lineTo x="21176" y="21413"/>
                <wp:lineTo x="21176" y="0"/>
                <wp:lineTo x="0" y="0"/>
              </wp:wrapPolygon>
            </wp:wrapTight>
            <wp:docPr id="4" name="Picture 4" descr="A person with long black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long black hai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1249045"/>
                    </a:xfrm>
                    <a:prstGeom prst="rect">
                      <a:avLst/>
                    </a:prstGeom>
                  </pic:spPr>
                </pic:pic>
              </a:graphicData>
            </a:graphic>
            <wp14:sizeRelH relativeFrom="margin">
              <wp14:pctWidth>0</wp14:pctWidth>
            </wp14:sizeRelH>
            <wp14:sizeRelV relativeFrom="margin">
              <wp14:pctHeight>0</wp14:pctHeight>
            </wp14:sizeRelV>
          </wp:anchor>
        </w:drawing>
      </w:r>
    </w:p>
    <w:p w14:paraId="048B04CF" w14:textId="77777777" w:rsidR="00E00339" w:rsidRPr="00F4447D" w:rsidRDefault="00C5008A" w:rsidP="00D80310">
      <w:pPr>
        <w:pStyle w:val="Heading1"/>
        <w:spacing w:before="90" w:line="274" w:lineRule="exact"/>
        <w:jc w:val="both"/>
        <w:rPr>
          <w:rFonts w:ascii="72" w:hAnsi="72" w:cs="72"/>
        </w:rPr>
      </w:pPr>
      <w:r w:rsidRPr="00F4447D">
        <w:rPr>
          <w:rFonts w:ascii="72" w:hAnsi="72" w:cs="72"/>
        </w:rPr>
        <w:t>Puja Manoj Ghodke</w:t>
      </w:r>
    </w:p>
    <w:p w14:paraId="3C8025FA" w14:textId="5AB1F550" w:rsidR="00BD2066" w:rsidRPr="00147EAA" w:rsidRDefault="00C5008A" w:rsidP="00D80310">
      <w:pPr>
        <w:pStyle w:val="BodyText"/>
        <w:ind w:firstLine="214"/>
        <w:jc w:val="both"/>
        <w:rPr>
          <w:rFonts w:ascii="72" w:hAnsi="72" w:cs="72"/>
          <w:sz w:val="24"/>
          <w:szCs w:val="24"/>
        </w:rPr>
      </w:pPr>
      <w:r w:rsidRPr="00147EAA">
        <w:rPr>
          <w:rFonts w:ascii="72" w:hAnsi="72" w:cs="72"/>
          <w:sz w:val="24"/>
          <w:szCs w:val="24"/>
        </w:rPr>
        <w:t>Qualification: B.E (Information</w:t>
      </w:r>
      <w:r w:rsidR="00D80310" w:rsidRPr="00147EAA">
        <w:rPr>
          <w:rFonts w:ascii="72" w:hAnsi="72" w:cs="72"/>
          <w:sz w:val="24"/>
          <w:szCs w:val="24"/>
        </w:rPr>
        <w:t xml:space="preserve"> </w:t>
      </w:r>
      <w:r w:rsidRPr="00147EAA">
        <w:rPr>
          <w:rFonts w:ascii="72" w:hAnsi="72" w:cs="72"/>
          <w:sz w:val="24"/>
          <w:szCs w:val="24"/>
        </w:rPr>
        <w:t>Technology)</w:t>
      </w:r>
    </w:p>
    <w:p w14:paraId="76A504F4" w14:textId="5FCBB94C" w:rsidR="00147EAA" w:rsidRPr="00147EAA" w:rsidRDefault="00147EAA" w:rsidP="00147EAA">
      <w:pPr>
        <w:widowControl/>
        <w:adjustRightInd w:val="0"/>
        <w:ind w:firstLine="214"/>
        <w:rPr>
          <w:rFonts w:ascii="72" w:hAnsi="72" w:cs="72"/>
          <w:sz w:val="24"/>
          <w:szCs w:val="24"/>
        </w:rPr>
      </w:pPr>
      <w:r w:rsidRPr="00147EAA">
        <w:rPr>
          <w:rFonts w:ascii="72" w:hAnsi="72" w:cs="72"/>
          <w:sz w:val="24"/>
          <w:szCs w:val="24"/>
        </w:rPr>
        <w:t>Address: -Ganesh Graceland B 901 Opp. Orchid school</w:t>
      </w:r>
    </w:p>
    <w:p w14:paraId="117C4AD4" w14:textId="074BF25B" w:rsidR="00147EAA" w:rsidRPr="00147EAA" w:rsidRDefault="00147EAA" w:rsidP="00147EAA">
      <w:pPr>
        <w:widowControl/>
        <w:adjustRightInd w:val="0"/>
        <w:ind w:firstLine="214"/>
        <w:rPr>
          <w:rFonts w:ascii="72" w:hAnsi="72" w:cs="72"/>
          <w:sz w:val="24"/>
          <w:szCs w:val="24"/>
        </w:rPr>
      </w:pPr>
      <w:proofErr w:type="spellStart"/>
      <w:r w:rsidRPr="00147EAA">
        <w:rPr>
          <w:rFonts w:ascii="72" w:hAnsi="72" w:cs="72"/>
          <w:sz w:val="24"/>
          <w:szCs w:val="24"/>
        </w:rPr>
        <w:t>Ambegaon</w:t>
      </w:r>
      <w:proofErr w:type="spellEnd"/>
      <w:r w:rsidRPr="00147EAA">
        <w:rPr>
          <w:rFonts w:ascii="72" w:hAnsi="72" w:cs="72"/>
          <w:sz w:val="24"/>
          <w:szCs w:val="24"/>
        </w:rPr>
        <w:t xml:space="preserve"> Pune 411046</w:t>
      </w:r>
    </w:p>
    <w:p w14:paraId="64441D76" w14:textId="1B3DB633" w:rsidR="00E00339" w:rsidRPr="00147EAA" w:rsidRDefault="00C5008A" w:rsidP="00D80310">
      <w:pPr>
        <w:pStyle w:val="BodyText"/>
        <w:ind w:firstLine="214"/>
        <w:jc w:val="both"/>
        <w:rPr>
          <w:rFonts w:ascii="72" w:hAnsi="72" w:cs="72"/>
          <w:sz w:val="24"/>
          <w:szCs w:val="24"/>
        </w:rPr>
      </w:pPr>
      <w:r w:rsidRPr="00147EAA">
        <w:rPr>
          <w:rFonts w:ascii="72" w:hAnsi="72" w:cs="72"/>
          <w:sz w:val="24"/>
          <w:szCs w:val="24"/>
        </w:rPr>
        <w:t>Con</w:t>
      </w:r>
      <w:r w:rsidR="006D2112" w:rsidRPr="00147EAA">
        <w:rPr>
          <w:rFonts w:ascii="72" w:hAnsi="72" w:cs="72"/>
          <w:sz w:val="24"/>
          <w:szCs w:val="24"/>
        </w:rPr>
        <w:t>tact no.: 7506758481</w:t>
      </w:r>
    </w:p>
    <w:p w14:paraId="242B34C6" w14:textId="77777777" w:rsidR="00E00339" w:rsidRPr="00F4447D" w:rsidRDefault="00C5008A" w:rsidP="00D80310">
      <w:pPr>
        <w:ind w:left="214"/>
        <w:jc w:val="both"/>
        <w:rPr>
          <w:rFonts w:ascii="72" w:hAnsi="72" w:cs="72"/>
        </w:rPr>
      </w:pPr>
      <w:r w:rsidRPr="00F4447D">
        <w:rPr>
          <w:rFonts w:ascii="72" w:hAnsi="72" w:cs="72"/>
          <w:sz w:val="24"/>
        </w:rPr>
        <w:t>E-mail:</w:t>
      </w:r>
      <w:r w:rsidRPr="00F4447D">
        <w:rPr>
          <w:rFonts w:ascii="72" w:hAnsi="72" w:cs="72"/>
          <w:color w:val="0000FF"/>
          <w:sz w:val="24"/>
          <w:u w:val="single" w:color="0000FF"/>
        </w:rPr>
        <w:t xml:space="preserve"> </w:t>
      </w:r>
      <w:r w:rsidR="006D2112" w:rsidRPr="00F4447D">
        <w:rPr>
          <w:rFonts w:ascii="72" w:hAnsi="72" w:cs="72"/>
          <w:color w:val="0000FF"/>
          <w:sz w:val="24"/>
          <w:u w:val="single" w:color="0000FF"/>
        </w:rPr>
        <w:t>loginpuja08@gmail.com</w:t>
      </w:r>
    </w:p>
    <w:p w14:paraId="289461E7" w14:textId="77777777" w:rsidR="00E00339" w:rsidRPr="00F4447D" w:rsidRDefault="00D431C4">
      <w:pPr>
        <w:pStyle w:val="BodyText"/>
        <w:spacing w:before="8"/>
        <w:rPr>
          <w:rFonts w:ascii="72" w:hAnsi="72" w:cs="72"/>
          <w:sz w:val="12"/>
        </w:rPr>
      </w:pPr>
      <w:r w:rsidRPr="00F4447D">
        <w:rPr>
          <w:rFonts w:ascii="72" w:hAnsi="72" w:cs="72"/>
          <w:noProof/>
          <w:lang w:bidi="mr-IN"/>
        </w:rPr>
        <mc:AlternateContent>
          <mc:Choice Requires="wps">
            <w:drawing>
              <wp:anchor distT="0" distB="0" distL="0" distR="0" simplePos="0" relativeHeight="487588352" behindDoc="1" locked="0" layoutInCell="1" allowOverlap="1" wp14:anchorId="1ADA4449" wp14:editId="427A5825">
                <wp:simplePos x="0" y="0"/>
                <wp:positionH relativeFrom="page">
                  <wp:posOffset>486410</wp:posOffset>
                </wp:positionH>
                <wp:positionV relativeFrom="paragraph">
                  <wp:posOffset>118110</wp:posOffset>
                </wp:positionV>
                <wp:extent cx="6847205"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CC0D" id="Rectangle 2" o:spid="_x0000_s1026" style="position:absolute;margin-left:38.3pt;margin-top:9.3pt;width:539.1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" fillcolor="black" stroked="f">
                <w10:wrap type="topAndBottom" anchorx="page"/>
              </v:rect>
            </w:pict>
          </mc:Fallback>
        </mc:AlternateContent>
      </w:r>
    </w:p>
    <w:p w14:paraId="5F7CA9D1" w14:textId="77777777" w:rsidR="00E00339" w:rsidRPr="00F4447D" w:rsidRDefault="00E00339">
      <w:pPr>
        <w:pStyle w:val="BodyText"/>
        <w:rPr>
          <w:rFonts w:ascii="72" w:hAnsi="72" w:cs="72"/>
          <w:sz w:val="20"/>
        </w:rPr>
      </w:pPr>
    </w:p>
    <w:p w14:paraId="4C8B9B08" w14:textId="77777777" w:rsidR="00E00339" w:rsidRPr="009B7CAF" w:rsidRDefault="00C5008A">
      <w:pPr>
        <w:pStyle w:val="Heading1"/>
        <w:spacing w:before="215" w:line="274" w:lineRule="exact"/>
        <w:rPr>
          <w:rFonts w:ascii="72" w:hAnsi="72" w:cs="72"/>
        </w:rPr>
      </w:pPr>
      <w:r w:rsidRPr="009B7CAF">
        <w:rPr>
          <w:rFonts w:ascii="72" w:hAnsi="72" w:cs="72"/>
        </w:rPr>
        <w:t>CAREER OBJECTIVE</w:t>
      </w:r>
    </w:p>
    <w:p w14:paraId="22C74F29" w14:textId="77777777" w:rsidR="00E00339" w:rsidRPr="009B7CAF" w:rsidRDefault="00C5008A">
      <w:pPr>
        <w:pStyle w:val="Heading2"/>
        <w:ind w:left="214" w:firstLine="0"/>
        <w:rPr>
          <w:rFonts w:ascii="72" w:hAnsi="72" w:cs="72"/>
          <w:color w:val="0D0D0D"/>
          <w:shd w:val="clear" w:color="auto" w:fill="FFFFFF"/>
        </w:rPr>
      </w:pPr>
      <w:r w:rsidRPr="009B7CAF">
        <w:rPr>
          <w:rFonts w:ascii="72" w:hAnsi="72" w:cs="72"/>
          <w:color w:val="0D0D0D"/>
          <w:shd w:val="clear" w:color="auto" w:fill="FFFFFF"/>
        </w:rPr>
        <w:t xml:space="preserve">To continuously enhance my knowledge, </w:t>
      </w:r>
      <w:proofErr w:type="gramStart"/>
      <w:r w:rsidRPr="009B7CAF">
        <w:rPr>
          <w:rFonts w:ascii="72" w:hAnsi="72" w:cs="72"/>
          <w:color w:val="0D0D0D"/>
          <w:shd w:val="clear" w:color="auto" w:fill="FFFFFF"/>
        </w:rPr>
        <w:t>skills</w:t>
      </w:r>
      <w:proofErr w:type="gramEnd"/>
      <w:r w:rsidRPr="009B7CAF">
        <w:rPr>
          <w:rFonts w:ascii="72" w:hAnsi="72" w:cs="72"/>
          <w:color w:val="0D0D0D"/>
          <w:shd w:val="clear" w:color="auto" w:fill="FFFFFF"/>
        </w:rPr>
        <w:t xml:space="preserve"> and experience by getting involved in challenging work environment and utilize them for personal and organizational growth to the best of my ability.</w:t>
      </w:r>
    </w:p>
    <w:p w14:paraId="7E1DC657" w14:textId="55256716" w:rsidR="00FA1485" w:rsidRPr="009B7CAF" w:rsidRDefault="00FA1485">
      <w:pPr>
        <w:pStyle w:val="Heading2"/>
        <w:ind w:left="214" w:firstLine="0"/>
        <w:rPr>
          <w:rFonts w:ascii="72" w:hAnsi="72" w:cs="72"/>
        </w:rPr>
      </w:pPr>
      <w:r w:rsidRPr="009B7CAF">
        <w:rPr>
          <w:rFonts w:ascii="72" w:hAnsi="72" w:cs="72"/>
          <w:color w:val="0D0D0D"/>
          <w:shd w:val="clear" w:color="auto" w:fill="FFFFFF"/>
        </w:rPr>
        <w:t>Dedicated SAP B1 Developer with three years of experience in designing, implementing, and customizing SAP Business One solutions. Proficient in various modules of SAP B1 and adept at developing tailored solutions to meet client requirements. Seeking to leverage expertise in SAP B1 development to contribute effectively to a dynamic organization.</w:t>
      </w:r>
    </w:p>
    <w:p w14:paraId="533495C9" w14:textId="77777777" w:rsidR="00E00339" w:rsidRPr="00F4447D" w:rsidRDefault="00E00339">
      <w:pPr>
        <w:pStyle w:val="BodyText"/>
        <w:spacing w:before="5"/>
        <w:rPr>
          <w:rFonts w:ascii="72" w:hAnsi="72" w:cs="72"/>
          <w:sz w:val="24"/>
        </w:rPr>
      </w:pPr>
    </w:p>
    <w:p w14:paraId="23631B36" w14:textId="77777777" w:rsidR="00E00339" w:rsidRPr="00F4447D" w:rsidRDefault="00C5008A">
      <w:pPr>
        <w:ind w:left="214"/>
        <w:rPr>
          <w:rFonts w:ascii="72" w:hAnsi="72" w:cs="72"/>
          <w:b/>
          <w:sz w:val="24"/>
        </w:rPr>
      </w:pPr>
      <w:r w:rsidRPr="00F4447D">
        <w:rPr>
          <w:rFonts w:ascii="72" w:hAnsi="72" w:cs="72"/>
          <w:b/>
          <w:sz w:val="24"/>
        </w:rPr>
        <w:t>ACADEMIC SYNOPSIS</w:t>
      </w:r>
    </w:p>
    <w:p w14:paraId="34D58253" w14:textId="77777777" w:rsidR="00E00339" w:rsidRPr="00F4447D" w:rsidRDefault="00E00339">
      <w:pPr>
        <w:pStyle w:val="BodyText"/>
        <w:spacing w:before="9"/>
        <w:rPr>
          <w:rFonts w:ascii="72" w:hAnsi="72" w:cs="72"/>
          <w:b/>
          <w:sz w:val="20"/>
        </w:rPr>
      </w:pPr>
    </w:p>
    <w:p w14:paraId="7DF5820A" w14:textId="77777777" w:rsidR="00E00339" w:rsidRPr="00F4447D" w:rsidRDefault="00C5008A">
      <w:pPr>
        <w:ind w:left="214"/>
        <w:rPr>
          <w:rFonts w:ascii="72" w:hAnsi="72" w:cs="72"/>
          <w:b/>
          <w:sz w:val="24"/>
        </w:rPr>
      </w:pPr>
      <w:r w:rsidRPr="00F4447D">
        <w:rPr>
          <w:rFonts w:ascii="72" w:hAnsi="72" w:cs="72"/>
          <w:b/>
          <w:sz w:val="24"/>
        </w:rPr>
        <w:t>TECHNICAL SKILL</w:t>
      </w:r>
    </w:p>
    <w:p w14:paraId="3B66F426" w14:textId="77690861" w:rsidR="007E3EFA" w:rsidRDefault="00BD3808" w:rsidP="00B63701">
      <w:pPr>
        <w:pStyle w:val="ListParagraph"/>
        <w:numPr>
          <w:ilvl w:val="0"/>
          <w:numId w:val="6"/>
        </w:numPr>
        <w:tabs>
          <w:tab w:val="left" w:pos="934"/>
          <w:tab w:val="left" w:pos="935"/>
        </w:tabs>
        <w:spacing w:line="240" w:lineRule="auto"/>
        <w:rPr>
          <w:rFonts w:ascii="72" w:hAnsi="72" w:cs="72"/>
        </w:rPr>
      </w:pPr>
      <w:r w:rsidRPr="00F4447D">
        <w:rPr>
          <w:rFonts w:ascii="72" w:hAnsi="72" w:cs="72"/>
        </w:rPr>
        <w:t>Languages: C</w:t>
      </w:r>
      <w:r w:rsidR="002B49E0" w:rsidRPr="00F4447D">
        <w:rPr>
          <w:rFonts w:ascii="72" w:hAnsi="72" w:cs="72"/>
        </w:rPr>
        <w:t>,</w:t>
      </w:r>
      <w:r w:rsidR="00B552CB" w:rsidRPr="00F4447D">
        <w:rPr>
          <w:rFonts w:ascii="72" w:hAnsi="72" w:cs="72"/>
        </w:rPr>
        <w:t xml:space="preserve"> </w:t>
      </w:r>
      <w:r w:rsidR="002B49E0" w:rsidRPr="00F4447D">
        <w:rPr>
          <w:rFonts w:ascii="72" w:hAnsi="72" w:cs="72"/>
        </w:rPr>
        <w:t>C++</w:t>
      </w:r>
      <w:r w:rsidR="00027746" w:rsidRPr="00F4447D">
        <w:rPr>
          <w:rFonts w:ascii="72" w:hAnsi="72" w:cs="72"/>
        </w:rPr>
        <w:t>.</w:t>
      </w:r>
    </w:p>
    <w:p w14:paraId="71973A9F" w14:textId="4A66C32D" w:rsidR="006B6A22" w:rsidRDefault="006B6A22" w:rsidP="00B63701">
      <w:pPr>
        <w:pStyle w:val="ListParagraph"/>
        <w:numPr>
          <w:ilvl w:val="0"/>
          <w:numId w:val="6"/>
        </w:numPr>
        <w:tabs>
          <w:tab w:val="left" w:pos="934"/>
          <w:tab w:val="left" w:pos="935"/>
        </w:tabs>
        <w:spacing w:line="240" w:lineRule="auto"/>
        <w:rPr>
          <w:rFonts w:ascii="72" w:hAnsi="72" w:cs="72"/>
        </w:rPr>
      </w:pPr>
      <w:r w:rsidRPr="006B6A22">
        <w:rPr>
          <w:rFonts w:ascii="72" w:hAnsi="72" w:cs="72"/>
        </w:rPr>
        <w:t xml:space="preserve">Crystal </w:t>
      </w:r>
      <w:r w:rsidR="00BD3808">
        <w:rPr>
          <w:rFonts w:ascii="72" w:hAnsi="72" w:cs="72"/>
        </w:rPr>
        <w:t>Report, Layouts</w:t>
      </w:r>
      <w:r w:rsidR="00147EAA">
        <w:rPr>
          <w:rFonts w:ascii="72" w:hAnsi="72" w:cs="72"/>
        </w:rPr>
        <w:t>, query</w:t>
      </w:r>
      <w:r>
        <w:rPr>
          <w:rFonts w:ascii="72" w:hAnsi="72" w:cs="72"/>
        </w:rPr>
        <w:t xml:space="preserve"> based </w:t>
      </w:r>
      <w:r w:rsidR="00BD3808">
        <w:rPr>
          <w:rFonts w:ascii="72" w:hAnsi="72" w:cs="72"/>
        </w:rPr>
        <w:t>reports (</w:t>
      </w:r>
      <w:proofErr w:type="gramStart"/>
      <w:r w:rsidR="00934FBE">
        <w:rPr>
          <w:rFonts w:ascii="72" w:hAnsi="72" w:cs="72"/>
        </w:rPr>
        <w:t>SQL,HANA</w:t>
      </w:r>
      <w:proofErr w:type="gramEnd"/>
      <w:r w:rsidR="00934FBE">
        <w:rPr>
          <w:rFonts w:ascii="72" w:hAnsi="72" w:cs="72"/>
        </w:rPr>
        <w:t>)</w:t>
      </w:r>
    </w:p>
    <w:p w14:paraId="00FFCF39" w14:textId="495E7F19" w:rsidR="006B6A22" w:rsidRDefault="006B6A22" w:rsidP="00B63701">
      <w:pPr>
        <w:pStyle w:val="ListParagraph"/>
        <w:numPr>
          <w:ilvl w:val="0"/>
          <w:numId w:val="6"/>
        </w:numPr>
        <w:tabs>
          <w:tab w:val="left" w:pos="934"/>
          <w:tab w:val="left" w:pos="935"/>
        </w:tabs>
        <w:spacing w:line="240" w:lineRule="auto"/>
        <w:rPr>
          <w:rFonts w:ascii="72" w:hAnsi="72" w:cs="72"/>
        </w:rPr>
      </w:pPr>
      <w:r>
        <w:rPr>
          <w:rFonts w:ascii="72" w:hAnsi="72" w:cs="72"/>
        </w:rPr>
        <w:t>Transaction Notification</w:t>
      </w:r>
    </w:p>
    <w:p w14:paraId="493EC5E3" w14:textId="7160F22D" w:rsidR="006B6A22" w:rsidRPr="00F4447D" w:rsidRDefault="006B6A22" w:rsidP="00B63701">
      <w:pPr>
        <w:pStyle w:val="ListParagraph"/>
        <w:numPr>
          <w:ilvl w:val="0"/>
          <w:numId w:val="6"/>
        </w:numPr>
        <w:tabs>
          <w:tab w:val="left" w:pos="934"/>
          <w:tab w:val="left" w:pos="935"/>
        </w:tabs>
        <w:spacing w:line="240" w:lineRule="auto"/>
        <w:rPr>
          <w:rFonts w:ascii="72" w:hAnsi="72" w:cs="72"/>
        </w:rPr>
      </w:pPr>
      <w:r>
        <w:rPr>
          <w:rFonts w:ascii="72" w:hAnsi="72" w:cs="72"/>
        </w:rPr>
        <w:t>FMS</w:t>
      </w:r>
    </w:p>
    <w:p w14:paraId="20D6E3AA" w14:textId="7938428A" w:rsidR="00E00339" w:rsidRPr="006B6A22" w:rsidRDefault="006D2112" w:rsidP="006B6A22">
      <w:pPr>
        <w:pStyle w:val="ListParagraph"/>
        <w:numPr>
          <w:ilvl w:val="0"/>
          <w:numId w:val="6"/>
        </w:numPr>
        <w:tabs>
          <w:tab w:val="left" w:pos="934"/>
          <w:tab w:val="left" w:pos="935"/>
        </w:tabs>
        <w:spacing w:line="240" w:lineRule="auto"/>
        <w:rPr>
          <w:rFonts w:ascii="72" w:hAnsi="72" w:cs="72"/>
        </w:rPr>
      </w:pPr>
      <w:r w:rsidRPr="00F4447D">
        <w:rPr>
          <w:rFonts w:ascii="72" w:hAnsi="72" w:cs="72"/>
        </w:rPr>
        <w:t>SAP B1</w:t>
      </w:r>
    </w:p>
    <w:p w14:paraId="3EE90A9A" w14:textId="34C72B13" w:rsidR="00E00339" w:rsidRPr="00147EAA" w:rsidRDefault="00C5008A" w:rsidP="00147EAA">
      <w:pPr>
        <w:pStyle w:val="ListParagraph"/>
        <w:numPr>
          <w:ilvl w:val="0"/>
          <w:numId w:val="6"/>
        </w:numPr>
        <w:tabs>
          <w:tab w:val="left" w:pos="934"/>
          <w:tab w:val="left" w:pos="935"/>
        </w:tabs>
        <w:spacing w:line="240" w:lineRule="auto"/>
        <w:rPr>
          <w:rFonts w:ascii="72" w:hAnsi="72" w:cs="72"/>
        </w:rPr>
      </w:pPr>
      <w:r w:rsidRPr="00F4447D">
        <w:rPr>
          <w:rFonts w:ascii="72" w:hAnsi="72" w:cs="72"/>
        </w:rPr>
        <w:t>Writing Query to generate quick reports from SAP B1 via Query</w:t>
      </w:r>
      <w:r w:rsidRPr="00F4447D">
        <w:rPr>
          <w:rFonts w:ascii="72" w:hAnsi="72" w:cs="72"/>
          <w:spacing w:val="-20"/>
        </w:rPr>
        <w:t xml:space="preserve"> </w:t>
      </w:r>
      <w:r w:rsidRPr="00F4447D">
        <w:rPr>
          <w:rFonts w:ascii="72" w:hAnsi="72" w:cs="72"/>
        </w:rPr>
        <w:t>generator.</w:t>
      </w:r>
    </w:p>
    <w:p w14:paraId="0D4878EF" w14:textId="77777777" w:rsidR="00B552CB" w:rsidRPr="00F4447D" w:rsidRDefault="00B552CB" w:rsidP="00904FA9">
      <w:pPr>
        <w:rPr>
          <w:rFonts w:ascii="72" w:hAnsi="72" w:cs="72"/>
        </w:rPr>
      </w:pPr>
    </w:p>
    <w:p w14:paraId="30542B23" w14:textId="77777777" w:rsidR="007E3EFA" w:rsidRPr="00F4447D" w:rsidRDefault="007E3EFA" w:rsidP="007E3EFA">
      <w:pPr>
        <w:pStyle w:val="Heading1"/>
        <w:spacing w:before="211"/>
        <w:rPr>
          <w:rFonts w:ascii="72" w:hAnsi="72" w:cs="72"/>
          <w:sz w:val="28"/>
          <w:szCs w:val="28"/>
        </w:rPr>
      </w:pPr>
      <w:r w:rsidRPr="00F4447D">
        <w:rPr>
          <w:rFonts w:ascii="72" w:hAnsi="72" w:cs="72"/>
          <w:sz w:val="28"/>
          <w:szCs w:val="28"/>
        </w:rPr>
        <w:t>PROFESSIONAL EXPERIENCE</w:t>
      </w:r>
    </w:p>
    <w:p w14:paraId="2807AE0A" w14:textId="77777777" w:rsidR="007E3EFA" w:rsidRDefault="007E3EFA" w:rsidP="007E3EFA">
      <w:pPr>
        <w:pStyle w:val="BodyText"/>
        <w:spacing w:before="6"/>
        <w:rPr>
          <w:rFonts w:ascii="72" w:hAnsi="72" w:cs="72"/>
          <w:b/>
          <w:sz w:val="24"/>
        </w:rPr>
      </w:pPr>
    </w:p>
    <w:p w14:paraId="4C76462D" w14:textId="73EF5128" w:rsidR="00EB66BA" w:rsidRPr="009B7CAF" w:rsidRDefault="00EB66BA" w:rsidP="00EB66BA">
      <w:pPr>
        <w:pStyle w:val="BodyText"/>
        <w:spacing w:before="6"/>
        <w:ind w:firstLine="720"/>
        <w:rPr>
          <w:rFonts w:ascii="72" w:hAnsi="72" w:cs="72"/>
          <w:b/>
        </w:rPr>
      </w:pPr>
      <w:proofErr w:type="spellStart"/>
      <w:r w:rsidRPr="009B7CAF">
        <w:rPr>
          <w:rFonts w:ascii="72" w:hAnsi="72" w:cs="72"/>
          <w:b/>
          <w:sz w:val="24"/>
        </w:rPr>
        <w:t>Inecom</w:t>
      </w:r>
      <w:proofErr w:type="spellEnd"/>
      <w:r w:rsidRPr="009B7CAF">
        <w:rPr>
          <w:rFonts w:ascii="72" w:hAnsi="72" w:cs="72"/>
          <w:b/>
          <w:sz w:val="24"/>
        </w:rPr>
        <w:t xml:space="preserve"> Technology Pvt Ltd</w:t>
      </w:r>
      <w:r w:rsidR="009B7CAF" w:rsidRPr="009B7CAF">
        <w:rPr>
          <w:rFonts w:ascii="72" w:hAnsi="72" w:cs="72"/>
          <w:b/>
          <w:sz w:val="24"/>
        </w:rPr>
        <w:t>-</w:t>
      </w:r>
      <w:r w:rsidRPr="009B7CAF">
        <w:rPr>
          <w:rFonts w:ascii="72" w:hAnsi="72" w:cs="72"/>
          <w:b/>
          <w:sz w:val="24"/>
        </w:rPr>
        <w:t>Pune</w:t>
      </w:r>
      <w:r w:rsidR="009B7CAF" w:rsidRPr="009B7CAF">
        <w:rPr>
          <w:rFonts w:ascii="72" w:hAnsi="72" w:cs="72"/>
          <w:b/>
          <w:sz w:val="24"/>
        </w:rPr>
        <w:t>-</w:t>
      </w:r>
      <w:r w:rsidRPr="009B7CAF">
        <w:rPr>
          <w:rFonts w:ascii="72" w:hAnsi="72" w:cs="72"/>
          <w:b/>
        </w:rPr>
        <w:t>WFH-Software Executive /Technical support</w:t>
      </w:r>
    </w:p>
    <w:p w14:paraId="248C3E84" w14:textId="2D0486E2" w:rsidR="00800B30" w:rsidRPr="009B7CAF" w:rsidRDefault="00800B30" w:rsidP="00800B30">
      <w:pPr>
        <w:pStyle w:val="BodyText"/>
        <w:ind w:firstLine="720"/>
        <w:rPr>
          <w:rFonts w:ascii="72" w:hAnsi="72" w:cs="72"/>
          <w:color w:val="0D0D0D"/>
          <w:shd w:val="clear" w:color="auto" w:fill="FFFFFF"/>
        </w:rPr>
      </w:pPr>
      <w:r w:rsidRPr="009B7CAF">
        <w:rPr>
          <w:rFonts w:ascii="72" w:hAnsi="72" w:cs="72"/>
          <w:color w:val="0D0D0D"/>
          <w:shd w:val="clear" w:color="auto" w:fill="FFFFFF"/>
        </w:rPr>
        <w:t>Working period: -July 2023 to Feb 2024</w:t>
      </w:r>
    </w:p>
    <w:p w14:paraId="6150BE5A" w14:textId="3C64C98F" w:rsidR="007C20EC" w:rsidRPr="009B7CAF" w:rsidRDefault="007C20EC" w:rsidP="007C20EC">
      <w:pPr>
        <w:pStyle w:val="BodyText"/>
        <w:spacing w:before="6"/>
        <w:ind w:left="720"/>
        <w:rPr>
          <w:rFonts w:ascii="72" w:hAnsi="72" w:cs="72"/>
          <w:color w:val="0D0D0D"/>
          <w:shd w:val="clear" w:color="auto" w:fill="FFFFFF"/>
        </w:rPr>
      </w:pPr>
      <w:r w:rsidRPr="009B7CAF">
        <w:rPr>
          <w:rFonts w:ascii="72" w:hAnsi="72" w:cs="72"/>
          <w:color w:val="0D0D0D"/>
          <w:shd w:val="clear" w:color="auto" w:fill="FFFFFF"/>
        </w:rPr>
        <w:t xml:space="preserve">Provided first-line technical support for SAP Business One (SAP B1) users, </w:t>
      </w:r>
      <w:r w:rsidR="006C792C" w:rsidRPr="009B7CAF">
        <w:rPr>
          <w:rFonts w:ascii="72" w:hAnsi="72" w:cs="72"/>
          <w:color w:val="0D0D0D"/>
          <w:shd w:val="clear" w:color="auto" w:fill="FFFFFF"/>
        </w:rPr>
        <w:t>troubleshooting,</w:t>
      </w:r>
      <w:r w:rsidRPr="009B7CAF">
        <w:rPr>
          <w:rFonts w:ascii="72" w:hAnsi="72" w:cs="72"/>
          <w:color w:val="0D0D0D"/>
          <w:shd w:val="clear" w:color="auto" w:fill="FFFFFF"/>
        </w:rPr>
        <w:t xml:space="preserve"> and resolving system issues in a timely manner to minimize downtime and ensure business continuity.</w:t>
      </w:r>
    </w:p>
    <w:p w14:paraId="37B07080" w14:textId="71A3661F" w:rsidR="00EB66BA" w:rsidRPr="009B7CAF" w:rsidRDefault="007C20EC" w:rsidP="007C20EC">
      <w:pPr>
        <w:pStyle w:val="BodyText"/>
        <w:spacing w:before="6"/>
        <w:ind w:left="720"/>
        <w:rPr>
          <w:rFonts w:ascii="72" w:eastAsia="Arial" w:hAnsi="72" w:cs="72"/>
          <w:bCs/>
        </w:rPr>
      </w:pPr>
      <w:r w:rsidRPr="009B7CAF">
        <w:rPr>
          <w:rFonts w:ascii="72" w:hAnsi="72" w:cs="72"/>
          <w:color w:val="0D0D0D"/>
          <w:shd w:val="clear" w:color="auto" w:fill="FFFFFF"/>
        </w:rPr>
        <w:t>Responded promptly to user inquiries via phone, email, or ticketing system, diagnosing problems, and guiding users through resolution steps to restore system functionality</w:t>
      </w:r>
      <w:r w:rsidRPr="009B7CAF">
        <w:rPr>
          <w:rFonts w:ascii="72" w:eastAsia="Arial" w:hAnsi="72" w:cs="72"/>
          <w:bCs/>
        </w:rPr>
        <w:t>.</w:t>
      </w:r>
    </w:p>
    <w:p w14:paraId="7219E7CF" w14:textId="77777777" w:rsidR="007C20EC" w:rsidRPr="007C20EC" w:rsidRDefault="007C20EC" w:rsidP="007C20EC">
      <w:pPr>
        <w:pStyle w:val="BodyText"/>
        <w:spacing w:before="6"/>
        <w:ind w:left="720"/>
        <w:rPr>
          <w:rFonts w:ascii="72" w:eastAsia="Arial" w:hAnsi="72" w:cs="72"/>
          <w:bCs/>
        </w:rPr>
      </w:pPr>
    </w:p>
    <w:p w14:paraId="47CEF346" w14:textId="1CD85557" w:rsidR="005E7753" w:rsidRPr="009B7CAF" w:rsidRDefault="005E7753" w:rsidP="005E7753">
      <w:pPr>
        <w:pStyle w:val="BodyText"/>
        <w:ind w:firstLine="720"/>
        <w:rPr>
          <w:rFonts w:ascii="72" w:hAnsi="72" w:cs="72"/>
          <w:b/>
        </w:rPr>
      </w:pPr>
      <w:proofErr w:type="spellStart"/>
      <w:r w:rsidRPr="009B7CAF">
        <w:rPr>
          <w:rFonts w:ascii="72" w:hAnsi="72" w:cs="72"/>
          <w:b/>
        </w:rPr>
        <w:t>Indivar</w:t>
      </w:r>
      <w:proofErr w:type="spellEnd"/>
      <w:r w:rsidRPr="009B7CAF">
        <w:rPr>
          <w:rFonts w:ascii="72" w:hAnsi="72" w:cs="72"/>
          <w:b/>
        </w:rPr>
        <w:t xml:space="preserve"> Software solution – </w:t>
      </w:r>
      <w:r w:rsidR="00B45A5F" w:rsidRPr="009B7CAF">
        <w:rPr>
          <w:rFonts w:ascii="72" w:hAnsi="72" w:cs="72"/>
          <w:b/>
        </w:rPr>
        <w:t>Pune-</w:t>
      </w:r>
      <w:r w:rsidRPr="009B7CAF">
        <w:rPr>
          <w:rFonts w:ascii="72" w:hAnsi="72" w:cs="72"/>
          <w:b/>
        </w:rPr>
        <w:t xml:space="preserve">WFH-Technical consultant </w:t>
      </w:r>
    </w:p>
    <w:p w14:paraId="474ADC68" w14:textId="77777777" w:rsidR="00800B30" w:rsidRPr="009B7CAF" w:rsidRDefault="00800B30" w:rsidP="00800B30">
      <w:pPr>
        <w:pStyle w:val="BodyText"/>
        <w:ind w:firstLine="720"/>
        <w:rPr>
          <w:rFonts w:ascii="72" w:hAnsi="72" w:cs="72"/>
          <w:color w:val="0D0D0D"/>
          <w:shd w:val="clear" w:color="auto" w:fill="FFFFFF"/>
        </w:rPr>
      </w:pPr>
      <w:r w:rsidRPr="009B7CAF">
        <w:rPr>
          <w:rFonts w:ascii="72" w:hAnsi="72" w:cs="72"/>
          <w:color w:val="0D0D0D"/>
          <w:shd w:val="clear" w:color="auto" w:fill="FFFFFF"/>
        </w:rPr>
        <w:t>Working period: -Aug 2022 to July 2023</w:t>
      </w:r>
    </w:p>
    <w:p w14:paraId="4FF4D560" w14:textId="746F40B7" w:rsidR="005E7753" w:rsidRPr="009B7CAF" w:rsidRDefault="00AB1178" w:rsidP="00AB1178">
      <w:pPr>
        <w:spacing w:line="0" w:lineRule="atLeast"/>
        <w:ind w:left="720"/>
        <w:rPr>
          <w:rFonts w:ascii="72" w:hAnsi="72" w:cs="72"/>
          <w:color w:val="0D0D0D"/>
          <w:shd w:val="clear" w:color="auto" w:fill="FFFFFF"/>
        </w:rPr>
      </w:pPr>
      <w:r w:rsidRPr="009B7CAF">
        <w:rPr>
          <w:rFonts w:ascii="72" w:hAnsi="72" w:cs="72"/>
          <w:color w:val="0D0D0D"/>
          <w:shd w:val="clear" w:color="auto" w:fill="FFFFFF"/>
        </w:rPr>
        <w:t xml:space="preserve">Developed customized Crystal Reports for the pharmaceutical industry, specializing in areas such as </w:t>
      </w:r>
      <w:r w:rsidR="0099631D" w:rsidRPr="009B7CAF">
        <w:rPr>
          <w:rFonts w:ascii="72" w:hAnsi="72" w:cs="72"/>
          <w:color w:val="0D0D0D"/>
          <w:shd w:val="clear" w:color="auto" w:fill="FFFFFF"/>
        </w:rPr>
        <w:t xml:space="preserve">batch </w:t>
      </w:r>
      <w:r w:rsidR="00BD3808" w:rsidRPr="009B7CAF">
        <w:rPr>
          <w:rFonts w:ascii="72" w:hAnsi="72" w:cs="72"/>
          <w:color w:val="0D0D0D"/>
          <w:shd w:val="clear" w:color="auto" w:fill="FFFFFF"/>
        </w:rPr>
        <w:t>tracking, Bin</w:t>
      </w:r>
      <w:r w:rsidRPr="009B7CAF">
        <w:rPr>
          <w:rFonts w:ascii="72" w:hAnsi="72" w:cs="72"/>
          <w:color w:val="0D0D0D"/>
          <w:shd w:val="clear" w:color="auto" w:fill="FFFFFF"/>
        </w:rPr>
        <w:t xml:space="preserve"> location, inventory management, and sales analysis.</w:t>
      </w:r>
    </w:p>
    <w:p w14:paraId="48121FDC" w14:textId="65EE24CC" w:rsidR="00AB1178" w:rsidRPr="009B7CAF" w:rsidRDefault="00AB1178" w:rsidP="00AB1178">
      <w:pPr>
        <w:spacing w:line="0" w:lineRule="atLeast"/>
        <w:ind w:left="720"/>
        <w:rPr>
          <w:rFonts w:ascii="72" w:hAnsi="72" w:cs="72"/>
          <w:color w:val="0D0D0D"/>
          <w:shd w:val="clear" w:color="auto" w:fill="FFFFFF"/>
        </w:rPr>
      </w:pPr>
      <w:r w:rsidRPr="009B7CAF">
        <w:rPr>
          <w:rFonts w:ascii="72" w:hAnsi="72" w:cs="72"/>
          <w:color w:val="0D0D0D"/>
          <w:shd w:val="clear" w:color="auto" w:fill="FFFFFF"/>
        </w:rPr>
        <w:t xml:space="preserve">Designed and implemented Aging Reports, QC Layout to meet the specific needs of Original Equipment Manufacturers (OEMs), </w:t>
      </w:r>
    </w:p>
    <w:p w14:paraId="21673371" w14:textId="478E82BE" w:rsidR="00AB1178" w:rsidRPr="009B7CAF" w:rsidRDefault="00AB1178" w:rsidP="00AB1178">
      <w:pPr>
        <w:spacing w:line="0" w:lineRule="atLeast"/>
        <w:ind w:left="720"/>
        <w:rPr>
          <w:rFonts w:ascii="72" w:hAnsi="72" w:cs="72"/>
          <w:color w:val="0D0D0D"/>
          <w:shd w:val="clear" w:color="auto" w:fill="FFFFFF"/>
        </w:rPr>
      </w:pPr>
      <w:r w:rsidRPr="009B7CAF">
        <w:rPr>
          <w:rFonts w:ascii="72" w:hAnsi="72" w:cs="72"/>
          <w:color w:val="0D0D0D"/>
          <w:shd w:val="clear" w:color="auto" w:fill="FFFFFF"/>
        </w:rPr>
        <w:t>Provided ongoing support and maintenance for Crystal Reports, addressing user inquiries, troubleshooting issues, and implementing enhancements.</w:t>
      </w:r>
    </w:p>
    <w:p w14:paraId="715793D3" w14:textId="77777777" w:rsidR="005E7753" w:rsidRPr="009B7CAF" w:rsidRDefault="005E7753" w:rsidP="007E3EFA">
      <w:pPr>
        <w:pStyle w:val="BodyText"/>
        <w:spacing w:before="6"/>
        <w:rPr>
          <w:rFonts w:ascii="72" w:hAnsi="72" w:cs="72"/>
          <w:b/>
          <w:sz w:val="24"/>
        </w:rPr>
      </w:pPr>
    </w:p>
    <w:p w14:paraId="1AEC3CD3" w14:textId="7D65A7ED" w:rsidR="00B7762B" w:rsidRPr="009B7CAF" w:rsidRDefault="00B7762B" w:rsidP="00B7762B">
      <w:pPr>
        <w:pStyle w:val="BodyText"/>
        <w:ind w:firstLine="720"/>
        <w:rPr>
          <w:rFonts w:ascii="72" w:hAnsi="72" w:cs="72"/>
          <w:b/>
        </w:rPr>
      </w:pPr>
      <w:r w:rsidRPr="009B7CAF">
        <w:rPr>
          <w:rFonts w:ascii="72" w:hAnsi="72" w:cs="72"/>
          <w:b/>
        </w:rPr>
        <w:t>RPM Infotec</w:t>
      </w:r>
      <w:r w:rsidR="003634E9" w:rsidRPr="009B7CAF">
        <w:rPr>
          <w:rFonts w:ascii="72" w:hAnsi="72" w:cs="72"/>
          <w:b/>
        </w:rPr>
        <w:t>h</w:t>
      </w:r>
      <w:r w:rsidRPr="009B7CAF">
        <w:rPr>
          <w:rFonts w:ascii="72" w:hAnsi="72" w:cs="72"/>
          <w:b/>
        </w:rPr>
        <w:t xml:space="preserve"> Pvt Ltd- </w:t>
      </w:r>
      <w:r w:rsidR="00493782" w:rsidRPr="009B7CAF">
        <w:rPr>
          <w:rFonts w:ascii="72" w:hAnsi="72" w:cs="72"/>
          <w:b/>
        </w:rPr>
        <w:t>Mumbai -</w:t>
      </w:r>
      <w:r w:rsidRPr="009B7CAF">
        <w:rPr>
          <w:rFonts w:ascii="72" w:hAnsi="72" w:cs="72"/>
          <w:b/>
        </w:rPr>
        <w:t>Technical Developer SAP B1</w:t>
      </w:r>
    </w:p>
    <w:p w14:paraId="73E62851" w14:textId="5F45758A" w:rsidR="00B7762B" w:rsidRPr="009B7CAF" w:rsidRDefault="00B7762B" w:rsidP="00B7762B">
      <w:pPr>
        <w:pStyle w:val="BodyText"/>
        <w:ind w:firstLine="720"/>
        <w:rPr>
          <w:rFonts w:ascii="72" w:hAnsi="72" w:cs="72"/>
          <w:bCs/>
        </w:rPr>
      </w:pPr>
      <w:r w:rsidRPr="009B7CAF">
        <w:rPr>
          <w:rFonts w:ascii="72" w:hAnsi="72" w:cs="72"/>
          <w:bCs/>
        </w:rPr>
        <w:t xml:space="preserve">Working period: -Aug 2021 to </w:t>
      </w:r>
      <w:r w:rsidR="00493782" w:rsidRPr="009B7CAF">
        <w:rPr>
          <w:rFonts w:ascii="72" w:hAnsi="72" w:cs="72"/>
          <w:bCs/>
        </w:rPr>
        <w:t>Aug 2022</w:t>
      </w:r>
    </w:p>
    <w:p w14:paraId="46F9E608" w14:textId="6197EFE8" w:rsidR="00F944D7" w:rsidRPr="009B7CAF" w:rsidRDefault="00F944D7" w:rsidP="00F944D7">
      <w:pPr>
        <w:pStyle w:val="BodyText"/>
        <w:ind w:left="720"/>
        <w:rPr>
          <w:rFonts w:ascii="72" w:hAnsi="72" w:cs="72"/>
          <w:bCs/>
        </w:rPr>
      </w:pPr>
      <w:r w:rsidRPr="009B7CAF">
        <w:rPr>
          <w:rFonts w:ascii="72" w:hAnsi="72" w:cs="72"/>
          <w:bCs/>
        </w:rPr>
        <w:t>Developed and optimized Crystal Reports for diverse modules including Sales, Purchasing, Inventory, and Production, streamlining reporting processes and improving decision-making.</w:t>
      </w:r>
    </w:p>
    <w:p w14:paraId="5FA59812" w14:textId="77777777" w:rsidR="00B7762B" w:rsidRPr="009B7CAF" w:rsidRDefault="00B7762B" w:rsidP="00B7762B">
      <w:pPr>
        <w:spacing w:line="0" w:lineRule="atLeast"/>
        <w:ind w:left="120" w:firstLine="600"/>
        <w:rPr>
          <w:rFonts w:ascii="72" w:eastAsia="Arial" w:hAnsi="72" w:cs="72"/>
          <w:bCs/>
        </w:rPr>
      </w:pPr>
      <w:r w:rsidRPr="009B7CAF">
        <w:rPr>
          <w:rFonts w:ascii="72" w:eastAsia="Arial" w:hAnsi="72" w:cs="72"/>
          <w:bCs/>
          <w:u w:val="single"/>
        </w:rPr>
        <w:t>Client Name:</w:t>
      </w:r>
      <w:r w:rsidRPr="009B7CAF">
        <w:rPr>
          <w:rFonts w:ascii="72" w:eastAsia="Arial" w:hAnsi="72" w:cs="72"/>
          <w:bCs/>
        </w:rPr>
        <w:t xml:space="preserve"> </w:t>
      </w:r>
    </w:p>
    <w:p w14:paraId="6EC7D310" w14:textId="77777777" w:rsidR="00B7762B" w:rsidRPr="009B7CAF" w:rsidRDefault="00B7762B" w:rsidP="00B7762B">
      <w:pPr>
        <w:spacing w:line="0" w:lineRule="atLeast"/>
        <w:ind w:left="120" w:firstLine="600"/>
        <w:rPr>
          <w:rFonts w:ascii="72" w:eastAsia="Arial" w:hAnsi="72" w:cs="72"/>
          <w:bCs/>
        </w:rPr>
      </w:pPr>
      <w:r w:rsidRPr="009B7CAF">
        <w:rPr>
          <w:rFonts w:ascii="72" w:eastAsia="Arial" w:hAnsi="72" w:cs="72"/>
          <w:bCs/>
        </w:rPr>
        <w:t>1.Galentic Pharma India Pvt Ltd-Mumbai</w:t>
      </w:r>
    </w:p>
    <w:p w14:paraId="02F8F591" w14:textId="77777777" w:rsidR="00B7762B" w:rsidRPr="009B7CAF" w:rsidRDefault="00B7762B" w:rsidP="00B7762B">
      <w:pPr>
        <w:spacing w:line="0" w:lineRule="atLeast"/>
        <w:ind w:left="120" w:firstLine="600"/>
        <w:rPr>
          <w:rFonts w:ascii="72" w:eastAsia="Arial" w:hAnsi="72" w:cs="72"/>
          <w:bCs/>
        </w:rPr>
      </w:pPr>
      <w:r w:rsidRPr="009B7CAF">
        <w:rPr>
          <w:rFonts w:ascii="72" w:eastAsia="Arial" w:hAnsi="72" w:cs="72"/>
          <w:bCs/>
        </w:rPr>
        <w:t>2.Prasol Chemical Pvt Ltd-Mumbai</w:t>
      </w:r>
    </w:p>
    <w:p w14:paraId="23F16CC1" w14:textId="77777777" w:rsidR="00B7762B" w:rsidRPr="009B7CAF" w:rsidRDefault="00B7762B" w:rsidP="00B7762B">
      <w:pPr>
        <w:spacing w:line="0" w:lineRule="atLeast"/>
        <w:ind w:left="120" w:firstLine="600"/>
        <w:rPr>
          <w:rFonts w:ascii="72" w:eastAsia="Arial" w:hAnsi="72" w:cs="72"/>
          <w:bCs/>
        </w:rPr>
      </w:pPr>
      <w:r w:rsidRPr="009B7CAF">
        <w:rPr>
          <w:rFonts w:ascii="72" w:eastAsia="Arial" w:hAnsi="72" w:cs="72"/>
          <w:bCs/>
        </w:rPr>
        <w:t>3. Sesa Care Pvt Ltd-Mumbai</w:t>
      </w:r>
    </w:p>
    <w:p w14:paraId="23C2FE60" w14:textId="1E68B112" w:rsidR="00B45A5F" w:rsidRPr="00F4447D" w:rsidRDefault="00B7762B" w:rsidP="003E3129">
      <w:pPr>
        <w:spacing w:line="0" w:lineRule="atLeast"/>
        <w:ind w:left="120" w:firstLine="600"/>
        <w:rPr>
          <w:rFonts w:ascii="72" w:eastAsia="Arial" w:hAnsi="72" w:cs="72"/>
          <w:bCs/>
        </w:rPr>
      </w:pPr>
      <w:r w:rsidRPr="009B7CAF">
        <w:rPr>
          <w:rFonts w:ascii="72" w:eastAsia="Arial" w:hAnsi="72" w:cs="72"/>
          <w:bCs/>
        </w:rPr>
        <w:t>4.Polychem Pvt Ltd-Pune</w:t>
      </w:r>
    </w:p>
    <w:p w14:paraId="79A71C0E" w14:textId="77777777" w:rsidR="00B7762B" w:rsidRDefault="00647967" w:rsidP="001F604F">
      <w:pPr>
        <w:pStyle w:val="BodyText"/>
        <w:rPr>
          <w:rFonts w:ascii="72" w:hAnsi="72" w:cs="72"/>
          <w:b/>
        </w:rPr>
      </w:pPr>
      <w:r w:rsidRPr="00F4447D">
        <w:rPr>
          <w:rFonts w:ascii="72" w:hAnsi="72" w:cs="72"/>
          <w:b/>
        </w:rPr>
        <w:lastRenderedPageBreak/>
        <w:t xml:space="preserve">     </w:t>
      </w:r>
      <w:r w:rsidR="001F604F" w:rsidRPr="00F4447D">
        <w:rPr>
          <w:rFonts w:ascii="72" w:hAnsi="72" w:cs="72"/>
          <w:b/>
        </w:rPr>
        <w:tab/>
      </w:r>
    </w:p>
    <w:p w14:paraId="2BF2860A" w14:textId="035BF3DD" w:rsidR="00647967" w:rsidRPr="00F4447D" w:rsidRDefault="002B1F06" w:rsidP="00B7762B">
      <w:pPr>
        <w:pStyle w:val="BodyText"/>
        <w:ind w:firstLine="720"/>
        <w:rPr>
          <w:rFonts w:ascii="72" w:hAnsi="72" w:cs="72"/>
          <w:b/>
        </w:rPr>
      </w:pPr>
      <w:proofErr w:type="spellStart"/>
      <w:r w:rsidRPr="00F4447D">
        <w:rPr>
          <w:rFonts w:ascii="72" w:hAnsi="72" w:cs="72"/>
          <w:b/>
        </w:rPr>
        <w:t>BrIQue</w:t>
      </w:r>
      <w:proofErr w:type="spellEnd"/>
      <w:r w:rsidRPr="00F4447D">
        <w:rPr>
          <w:rFonts w:ascii="72" w:hAnsi="72" w:cs="72"/>
          <w:b/>
        </w:rPr>
        <w:t xml:space="preserve"> Software Private </w:t>
      </w:r>
      <w:r w:rsidR="00647967" w:rsidRPr="00F4447D">
        <w:rPr>
          <w:rFonts w:ascii="72" w:hAnsi="72" w:cs="72"/>
          <w:b/>
        </w:rPr>
        <w:t>Ltd</w:t>
      </w:r>
      <w:r w:rsidR="001F604F" w:rsidRPr="00F4447D">
        <w:rPr>
          <w:rFonts w:ascii="72" w:hAnsi="72" w:cs="72"/>
          <w:b/>
        </w:rPr>
        <w:t xml:space="preserve">- </w:t>
      </w:r>
      <w:r w:rsidR="001F604F" w:rsidRPr="00F4447D">
        <w:rPr>
          <w:rFonts w:ascii="72" w:eastAsia="Arial" w:hAnsi="72" w:cs="72"/>
          <w:b/>
        </w:rPr>
        <w:t>Jr. Technical Consultant</w:t>
      </w:r>
    </w:p>
    <w:p w14:paraId="49AC84AF" w14:textId="1574CC97" w:rsidR="002B1F06" w:rsidRPr="00F4447D" w:rsidRDefault="00647967" w:rsidP="001F604F">
      <w:pPr>
        <w:pStyle w:val="BodyText"/>
        <w:rPr>
          <w:rFonts w:ascii="72" w:hAnsi="72" w:cs="72"/>
          <w:bCs/>
        </w:rPr>
      </w:pPr>
      <w:r w:rsidRPr="00F4447D">
        <w:rPr>
          <w:rFonts w:ascii="72" w:hAnsi="72" w:cs="72"/>
          <w:bCs/>
        </w:rPr>
        <w:t xml:space="preserve">    </w:t>
      </w:r>
      <w:r w:rsidR="001F604F" w:rsidRPr="00F4447D">
        <w:rPr>
          <w:rFonts w:ascii="72" w:hAnsi="72" w:cs="72"/>
          <w:bCs/>
        </w:rPr>
        <w:tab/>
      </w:r>
      <w:r w:rsidR="002B1F06" w:rsidRPr="00F4447D">
        <w:rPr>
          <w:rFonts w:ascii="72" w:hAnsi="72" w:cs="72"/>
          <w:bCs/>
        </w:rPr>
        <w:t>working period</w:t>
      </w:r>
      <w:r w:rsidR="007E3EFA" w:rsidRPr="00F4447D">
        <w:rPr>
          <w:rFonts w:ascii="72" w:hAnsi="72" w:cs="72"/>
          <w:bCs/>
        </w:rPr>
        <w:t xml:space="preserve">: </w:t>
      </w:r>
      <w:r w:rsidRPr="00F4447D">
        <w:rPr>
          <w:rFonts w:ascii="72" w:hAnsi="72" w:cs="72"/>
          <w:bCs/>
        </w:rPr>
        <w:t>Feb 2018</w:t>
      </w:r>
      <w:r w:rsidR="00027746" w:rsidRPr="00F4447D">
        <w:rPr>
          <w:rFonts w:ascii="72" w:hAnsi="72" w:cs="72"/>
          <w:bCs/>
        </w:rPr>
        <w:t xml:space="preserve"> </w:t>
      </w:r>
      <w:r w:rsidRPr="00F4447D">
        <w:rPr>
          <w:rFonts w:ascii="72" w:hAnsi="72" w:cs="72"/>
          <w:bCs/>
        </w:rPr>
        <w:t>to July 2018</w:t>
      </w:r>
    </w:p>
    <w:p w14:paraId="43043D7E" w14:textId="77777777" w:rsidR="001F604F" w:rsidRPr="00F4447D" w:rsidRDefault="00835B0F" w:rsidP="001F604F">
      <w:pPr>
        <w:spacing w:line="0" w:lineRule="atLeast"/>
        <w:ind w:left="120" w:firstLine="600"/>
        <w:rPr>
          <w:rFonts w:ascii="72" w:eastAsia="Arial" w:hAnsi="72" w:cs="72"/>
          <w:bCs/>
        </w:rPr>
      </w:pPr>
      <w:r w:rsidRPr="00F4447D">
        <w:rPr>
          <w:rFonts w:ascii="72" w:eastAsia="Arial" w:hAnsi="72" w:cs="72"/>
          <w:bCs/>
          <w:u w:val="single"/>
        </w:rPr>
        <w:t>Client Name:</w:t>
      </w:r>
      <w:r w:rsidRPr="00F4447D">
        <w:rPr>
          <w:rFonts w:ascii="72" w:eastAsia="Arial" w:hAnsi="72" w:cs="72"/>
          <w:bCs/>
        </w:rPr>
        <w:t xml:space="preserve"> </w:t>
      </w:r>
    </w:p>
    <w:p w14:paraId="3024042A" w14:textId="6A5382F1" w:rsidR="00835B0F" w:rsidRPr="00F4447D" w:rsidRDefault="001F604F" w:rsidP="001F604F">
      <w:pPr>
        <w:spacing w:line="0" w:lineRule="atLeast"/>
        <w:ind w:left="120" w:firstLine="600"/>
        <w:rPr>
          <w:rFonts w:ascii="72" w:eastAsia="Arial" w:hAnsi="72" w:cs="72"/>
          <w:bCs/>
        </w:rPr>
      </w:pPr>
      <w:r w:rsidRPr="00F4447D">
        <w:rPr>
          <w:rFonts w:ascii="72" w:eastAsia="Arial" w:hAnsi="72" w:cs="72"/>
          <w:bCs/>
        </w:rPr>
        <w:t>1.</w:t>
      </w:r>
      <w:r w:rsidR="00835B0F" w:rsidRPr="00F4447D">
        <w:rPr>
          <w:rFonts w:ascii="72" w:eastAsia="Arial" w:hAnsi="72" w:cs="72"/>
          <w:bCs/>
        </w:rPr>
        <w:t xml:space="preserve">Origin Formulation Private Ltd </w:t>
      </w:r>
      <w:r w:rsidR="003743E9" w:rsidRPr="00F4447D">
        <w:rPr>
          <w:rFonts w:ascii="72" w:eastAsia="Arial" w:hAnsi="72" w:cs="72"/>
          <w:bCs/>
        </w:rPr>
        <w:t>-</w:t>
      </w:r>
      <w:r w:rsidR="00835B0F" w:rsidRPr="00F4447D">
        <w:rPr>
          <w:rFonts w:ascii="72" w:eastAsia="Arial" w:hAnsi="72" w:cs="72"/>
          <w:bCs/>
        </w:rPr>
        <w:t>Ahmadabad (SAP 9.3)</w:t>
      </w:r>
    </w:p>
    <w:p w14:paraId="70C090ED" w14:textId="3AD3CC5B" w:rsidR="00835B0F" w:rsidRPr="00F4447D" w:rsidRDefault="001F604F" w:rsidP="001F604F">
      <w:pPr>
        <w:spacing w:line="0" w:lineRule="atLeast"/>
        <w:ind w:left="120" w:firstLine="600"/>
        <w:rPr>
          <w:rFonts w:ascii="72" w:eastAsia="Arial" w:hAnsi="72" w:cs="72"/>
          <w:bCs/>
        </w:rPr>
      </w:pPr>
      <w:r w:rsidRPr="00F4447D">
        <w:rPr>
          <w:rFonts w:ascii="72" w:eastAsia="Arial" w:hAnsi="72" w:cs="72"/>
          <w:bCs/>
        </w:rPr>
        <w:t>2.</w:t>
      </w:r>
      <w:r w:rsidR="00835B0F" w:rsidRPr="00F4447D">
        <w:rPr>
          <w:rFonts w:ascii="72" w:eastAsia="Arial" w:hAnsi="72" w:cs="72"/>
          <w:bCs/>
        </w:rPr>
        <w:t xml:space="preserve">Umang </w:t>
      </w:r>
      <w:proofErr w:type="spellStart"/>
      <w:r w:rsidR="00835B0F" w:rsidRPr="00F4447D">
        <w:rPr>
          <w:rFonts w:ascii="72" w:eastAsia="Arial" w:hAnsi="72" w:cs="72"/>
          <w:bCs/>
        </w:rPr>
        <w:t>Pharmatech</w:t>
      </w:r>
      <w:proofErr w:type="spellEnd"/>
      <w:r w:rsidR="00835B0F" w:rsidRPr="00F4447D">
        <w:rPr>
          <w:rFonts w:ascii="72" w:eastAsia="Arial" w:hAnsi="72" w:cs="72"/>
          <w:bCs/>
        </w:rPr>
        <w:t xml:space="preserve"> Pvt Ltd </w:t>
      </w:r>
      <w:r w:rsidR="003743E9" w:rsidRPr="00F4447D">
        <w:rPr>
          <w:rFonts w:ascii="72" w:eastAsia="Arial" w:hAnsi="72" w:cs="72"/>
          <w:bCs/>
        </w:rPr>
        <w:t>-</w:t>
      </w:r>
      <w:r w:rsidR="00835B0F" w:rsidRPr="00F4447D">
        <w:rPr>
          <w:rFonts w:ascii="72" w:eastAsia="Arial" w:hAnsi="72" w:cs="72"/>
          <w:bCs/>
        </w:rPr>
        <w:t>Vasai</w:t>
      </w:r>
    </w:p>
    <w:p w14:paraId="54E9909E" w14:textId="2D0F6C02" w:rsidR="008A78A5" w:rsidRDefault="008A78A5" w:rsidP="00647967">
      <w:pPr>
        <w:pStyle w:val="BodyText"/>
        <w:rPr>
          <w:rFonts w:ascii="72" w:hAnsi="72" w:cs="72"/>
        </w:rPr>
      </w:pPr>
    </w:p>
    <w:p w14:paraId="51A12508" w14:textId="77777777" w:rsidR="003E3129" w:rsidRPr="00F4447D" w:rsidRDefault="003E3129" w:rsidP="00647967">
      <w:pPr>
        <w:pStyle w:val="BodyText"/>
        <w:rPr>
          <w:rFonts w:ascii="72" w:hAnsi="72" w:cs="7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60"/>
        <w:gridCol w:w="1986"/>
        <w:gridCol w:w="2128"/>
      </w:tblGrid>
      <w:tr w:rsidR="003E3129" w:rsidRPr="00F4447D" w14:paraId="03DA11B6" w14:textId="77777777" w:rsidTr="00181BC7">
        <w:trPr>
          <w:trHeight w:val="254"/>
        </w:trPr>
        <w:tc>
          <w:tcPr>
            <w:tcW w:w="3370" w:type="dxa"/>
          </w:tcPr>
          <w:p w14:paraId="0B6A61FC" w14:textId="77777777" w:rsidR="003E3129" w:rsidRPr="00F4447D" w:rsidRDefault="003E3129" w:rsidP="00181BC7">
            <w:pPr>
              <w:pStyle w:val="TableParagraph"/>
              <w:spacing w:line="234" w:lineRule="exact"/>
              <w:rPr>
                <w:rFonts w:ascii="72" w:hAnsi="72" w:cs="72"/>
                <w:b/>
              </w:rPr>
            </w:pPr>
            <w:r w:rsidRPr="00F4447D">
              <w:rPr>
                <w:rFonts w:ascii="72" w:hAnsi="72" w:cs="72"/>
                <w:b/>
              </w:rPr>
              <w:t>EXAMINATION PASSED</w:t>
            </w:r>
          </w:p>
        </w:tc>
        <w:tc>
          <w:tcPr>
            <w:tcW w:w="3260" w:type="dxa"/>
          </w:tcPr>
          <w:p w14:paraId="0B3DA8F0" w14:textId="77777777" w:rsidR="003E3129" w:rsidRPr="00F4447D" w:rsidRDefault="003E3129" w:rsidP="00181BC7">
            <w:pPr>
              <w:pStyle w:val="TableParagraph"/>
              <w:spacing w:line="234" w:lineRule="exact"/>
              <w:ind w:left="104"/>
              <w:rPr>
                <w:rFonts w:ascii="72" w:hAnsi="72" w:cs="72"/>
                <w:b/>
              </w:rPr>
            </w:pPr>
            <w:r w:rsidRPr="00F4447D">
              <w:rPr>
                <w:rFonts w:ascii="72" w:hAnsi="72" w:cs="72"/>
                <w:b/>
              </w:rPr>
              <w:t>COLLEGE/UNIVERSITY</w:t>
            </w:r>
          </w:p>
        </w:tc>
        <w:tc>
          <w:tcPr>
            <w:tcW w:w="1986" w:type="dxa"/>
          </w:tcPr>
          <w:p w14:paraId="5786AEFE" w14:textId="77777777" w:rsidR="003E3129" w:rsidRPr="00F4447D" w:rsidRDefault="003E3129" w:rsidP="00181BC7">
            <w:pPr>
              <w:pStyle w:val="TableParagraph"/>
              <w:spacing w:line="234" w:lineRule="exact"/>
              <w:ind w:left="101"/>
              <w:rPr>
                <w:rFonts w:ascii="72" w:hAnsi="72" w:cs="72"/>
                <w:b/>
              </w:rPr>
            </w:pPr>
            <w:r w:rsidRPr="00F4447D">
              <w:rPr>
                <w:rFonts w:ascii="72" w:hAnsi="72" w:cs="72"/>
                <w:b/>
              </w:rPr>
              <w:t>PASSING YEAR</w:t>
            </w:r>
          </w:p>
        </w:tc>
        <w:tc>
          <w:tcPr>
            <w:tcW w:w="2128" w:type="dxa"/>
          </w:tcPr>
          <w:p w14:paraId="64F41BC4" w14:textId="77777777" w:rsidR="003E3129" w:rsidRPr="00F4447D" w:rsidRDefault="003E3129" w:rsidP="00181BC7">
            <w:pPr>
              <w:pStyle w:val="TableParagraph"/>
              <w:spacing w:line="234" w:lineRule="exact"/>
              <w:ind w:left="97"/>
              <w:rPr>
                <w:rFonts w:ascii="72" w:hAnsi="72" w:cs="72"/>
                <w:b/>
              </w:rPr>
            </w:pPr>
            <w:r w:rsidRPr="00F4447D">
              <w:rPr>
                <w:rFonts w:ascii="72" w:hAnsi="72" w:cs="72"/>
                <w:b/>
              </w:rPr>
              <w:t>PERCENTAGE</w:t>
            </w:r>
          </w:p>
        </w:tc>
      </w:tr>
      <w:tr w:rsidR="003E3129" w:rsidRPr="00F4447D" w14:paraId="4A1F321E" w14:textId="77777777" w:rsidTr="00181BC7">
        <w:trPr>
          <w:trHeight w:val="314"/>
        </w:trPr>
        <w:tc>
          <w:tcPr>
            <w:tcW w:w="3370" w:type="dxa"/>
          </w:tcPr>
          <w:p w14:paraId="5FE62EFC" w14:textId="77777777" w:rsidR="003E3129" w:rsidRPr="00F4447D" w:rsidRDefault="003E3129" w:rsidP="00181BC7">
            <w:pPr>
              <w:pStyle w:val="TableParagraph"/>
              <w:spacing w:line="268" w:lineRule="exact"/>
              <w:rPr>
                <w:rFonts w:ascii="72" w:hAnsi="72" w:cs="72"/>
                <w:sz w:val="24"/>
              </w:rPr>
            </w:pPr>
            <w:r w:rsidRPr="00F4447D">
              <w:rPr>
                <w:rFonts w:ascii="72" w:hAnsi="72" w:cs="72"/>
                <w:sz w:val="24"/>
              </w:rPr>
              <w:t>BE. (Information Tech.)</w:t>
            </w:r>
          </w:p>
        </w:tc>
        <w:tc>
          <w:tcPr>
            <w:tcW w:w="3260" w:type="dxa"/>
          </w:tcPr>
          <w:p w14:paraId="1CA55869" w14:textId="77777777" w:rsidR="003E3129" w:rsidRPr="00F4447D" w:rsidRDefault="003E3129" w:rsidP="00181BC7">
            <w:pPr>
              <w:pStyle w:val="TableParagraph"/>
              <w:spacing w:line="268" w:lineRule="exact"/>
              <w:ind w:left="103"/>
              <w:rPr>
                <w:rFonts w:ascii="72" w:hAnsi="72" w:cs="72"/>
                <w:sz w:val="24"/>
              </w:rPr>
            </w:pPr>
            <w:r w:rsidRPr="00F4447D">
              <w:rPr>
                <w:rFonts w:ascii="72" w:hAnsi="72" w:cs="72"/>
                <w:sz w:val="24"/>
              </w:rPr>
              <w:t>HVPM COET(AMARAVATI)</w:t>
            </w:r>
          </w:p>
        </w:tc>
        <w:tc>
          <w:tcPr>
            <w:tcW w:w="1986" w:type="dxa"/>
          </w:tcPr>
          <w:p w14:paraId="0E3D65FA" w14:textId="77777777" w:rsidR="003E3129" w:rsidRPr="00F4447D" w:rsidRDefault="003E3129" w:rsidP="00181BC7">
            <w:pPr>
              <w:pStyle w:val="TableParagraph"/>
              <w:spacing w:line="268" w:lineRule="exact"/>
              <w:ind w:left="99"/>
              <w:rPr>
                <w:rFonts w:ascii="72" w:hAnsi="72" w:cs="72"/>
                <w:sz w:val="24"/>
              </w:rPr>
            </w:pPr>
            <w:r w:rsidRPr="00F4447D">
              <w:rPr>
                <w:rFonts w:ascii="72" w:hAnsi="72" w:cs="72"/>
                <w:sz w:val="24"/>
              </w:rPr>
              <w:t>2015</w:t>
            </w:r>
          </w:p>
        </w:tc>
        <w:tc>
          <w:tcPr>
            <w:tcW w:w="2128" w:type="dxa"/>
          </w:tcPr>
          <w:p w14:paraId="647DD347" w14:textId="77777777" w:rsidR="003E3129" w:rsidRPr="00F4447D" w:rsidRDefault="003E3129" w:rsidP="00181BC7">
            <w:pPr>
              <w:pStyle w:val="TableParagraph"/>
              <w:spacing w:line="268" w:lineRule="exact"/>
              <w:ind w:left="99"/>
              <w:rPr>
                <w:rFonts w:ascii="72" w:hAnsi="72" w:cs="72"/>
                <w:sz w:val="24"/>
              </w:rPr>
            </w:pPr>
            <w:r w:rsidRPr="00F4447D">
              <w:rPr>
                <w:rFonts w:ascii="72" w:hAnsi="72" w:cs="72"/>
                <w:sz w:val="24"/>
              </w:rPr>
              <w:t>65.35%</w:t>
            </w:r>
          </w:p>
        </w:tc>
      </w:tr>
      <w:tr w:rsidR="003E3129" w:rsidRPr="00F4447D" w14:paraId="4B1AE224" w14:textId="77777777" w:rsidTr="00181BC7">
        <w:trPr>
          <w:trHeight w:val="275"/>
        </w:trPr>
        <w:tc>
          <w:tcPr>
            <w:tcW w:w="3370" w:type="dxa"/>
          </w:tcPr>
          <w:p w14:paraId="29D2953F" w14:textId="77777777" w:rsidR="003E3129" w:rsidRPr="00F4447D" w:rsidRDefault="003E3129" w:rsidP="00181BC7">
            <w:pPr>
              <w:pStyle w:val="TableParagraph"/>
              <w:rPr>
                <w:rFonts w:ascii="72" w:hAnsi="72" w:cs="72"/>
                <w:sz w:val="24"/>
              </w:rPr>
            </w:pPr>
            <w:r w:rsidRPr="00F4447D">
              <w:rPr>
                <w:rFonts w:ascii="72" w:hAnsi="72" w:cs="72"/>
                <w:sz w:val="24"/>
              </w:rPr>
              <w:t>DIPLOMA (Information Tech.)</w:t>
            </w:r>
          </w:p>
        </w:tc>
        <w:tc>
          <w:tcPr>
            <w:tcW w:w="3260" w:type="dxa"/>
          </w:tcPr>
          <w:p w14:paraId="0EB45E64" w14:textId="77777777" w:rsidR="003E3129" w:rsidRPr="00F4447D" w:rsidRDefault="003E3129" w:rsidP="00181BC7">
            <w:pPr>
              <w:pStyle w:val="TableParagraph"/>
              <w:ind w:left="106"/>
              <w:rPr>
                <w:rFonts w:ascii="72" w:hAnsi="72" w:cs="72"/>
                <w:sz w:val="24"/>
              </w:rPr>
            </w:pPr>
            <w:r w:rsidRPr="00F4447D">
              <w:rPr>
                <w:rFonts w:ascii="72" w:hAnsi="72" w:cs="72"/>
                <w:sz w:val="24"/>
              </w:rPr>
              <w:t>TTN COLLEGE MSBTE</w:t>
            </w:r>
          </w:p>
        </w:tc>
        <w:tc>
          <w:tcPr>
            <w:tcW w:w="1986" w:type="dxa"/>
          </w:tcPr>
          <w:p w14:paraId="3895E743" w14:textId="77777777" w:rsidR="003E3129" w:rsidRPr="00F4447D" w:rsidRDefault="003E3129" w:rsidP="00181BC7">
            <w:pPr>
              <w:pStyle w:val="TableParagraph"/>
              <w:ind w:left="102"/>
              <w:rPr>
                <w:rFonts w:ascii="72" w:hAnsi="72" w:cs="72"/>
                <w:sz w:val="24"/>
              </w:rPr>
            </w:pPr>
            <w:r w:rsidRPr="00F4447D">
              <w:rPr>
                <w:rFonts w:ascii="72" w:hAnsi="72" w:cs="72"/>
                <w:sz w:val="24"/>
              </w:rPr>
              <w:t>2012</w:t>
            </w:r>
          </w:p>
        </w:tc>
        <w:tc>
          <w:tcPr>
            <w:tcW w:w="2128" w:type="dxa"/>
          </w:tcPr>
          <w:p w14:paraId="69D5D35F" w14:textId="77777777" w:rsidR="003E3129" w:rsidRPr="00F4447D" w:rsidRDefault="003E3129" w:rsidP="00181BC7">
            <w:pPr>
              <w:pStyle w:val="TableParagraph"/>
              <w:ind w:left="99"/>
              <w:rPr>
                <w:rFonts w:ascii="72" w:hAnsi="72" w:cs="72"/>
                <w:sz w:val="24"/>
              </w:rPr>
            </w:pPr>
            <w:r w:rsidRPr="00F4447D">
              <w:rPr>
                <w:rFonts w:ascii="72" w:hAnsi="72" w:cs="72"/>
                <w:sz w:val="24"/>
              </w:rPr>
              <w:t>69.38%</w:t>
            </w:r>
          </w:p>
        </w:tc>
      </w:tr>
      <w:tr w:rsidR="003E3129" w:rsidRPr="00F4447D" w14:paraId="7179AC62" w14:textId="77777777" w:rsidTr="00181BC7">
        <w:trPr>
          <w:trHeight w:val="275"/>
        </w:trPr>
        <w:tc>
          <w:tcPr>
            <w:tcW w:w="3370" w:type="dxa"/>
          </w:tcPr>
          <w:p w14:paraId="616257DE" w14:textId="77777777" w:rsidR="003E3129" w:rsidRPr="00F4447D" w:rsidRDefault="003E3129" w:rsidP="00181BC7">
            <w:pPr>
              <w:pStyle w:val="TableParagraph"/>
              <w:rPr>
                <w:rFonts w:ascii="72" w:hAnsi="72" w:cs="72"/>
                <w:sz w:val="24"/>
              </w:rPr>
            </w:pPr>
            <w:r w:rsidRPr="00F4447D">
              <w:rPr>
                <w:rFonts w:ascii="72" w:hAnsi="72" w:cs="72"/>
                <w:sz w:val="24"/>
              </w:rPr>
              <w:t>SSC</w:t>
            </w:r>
          </w:p>
        </w:tc>
        <w:tc>
          <w:tcPr>
            <w:tcW w:w="3260" w:type="dxa"/>
          </w:tcPr>
          <w:p w14:paraId="14D1C2DB" w14:textId="77777777" w:rsidR="003E3129" w:rsidRPr="00F4447D" w:rsidRDefault="003E3129" w:rsidP="00181BC7">
            <w:pPr>
              <w:pStyle w:val="TableParagraph"/>
              <w:ind w:left="105"/>
              <w:rPr>
                <w:rFonts w:ascii="72" w:hAnsi="72" w:cs="72"/>
                <w:sz w:val="24"/>
              </w:rPr>
            </w:pPr>
            <w:r w:rsidRPr="00F4447D">
              <w:rPr>
                <w:rFonts w:ascii="72" w:hAnsi="72" w:cs="72"/>
                <w:sz w:val="24"/>
              </w:rPr>
              <w:t>JYOTI VIDHYALAY</w:t>
            </w:r>
          </w:p>
        </w:tc>
        <w:tc>
          <w:tcPr>
            <w:tcW w:w="1986" w:type="dxa"/>
          </w:tcPr>
          <w:p w14:paraId="4E2D11EA" w14:textId="77777777" w:rsidR="003E3129" w:rsidRPr="00F4447D" w:rsidRDefault="003E3129" w:rsidP="00181BC7">
            <w:pPr>
              <w:pStyle w:val="TableParagraph"/>
              <w:ind w:left="105"/>
              <w:rPr>
                <w:rFonts w:ascii="72" w:hAnsi="72" w:cs="72"/>
                <w:sz w:val="24"/>
              </w:rPr>
            </w:pPr>
            <w:r w:rsidRPr="00F4447D">
              <w:rPr>
                <w:rFonts w:ascii="72" w:hAnsi="72" w:cs="72"/>
                <w:sz w:val="24"/>
              </w:rPr>
              <w:t>2009</w:t>
            </w:r>
          </w:p>
        </w:tc>
        <w:tc>
          <w:tcPr>
            <w:tcW w:w="2128" w:type="dxa"/>
          </w:tcPr>
          <w:p w14:paraId="32152D5A" w14:textId="77777777" w:rsidR="003E3129" w:rsidRPr="00F4447D" w:rsidRDefault="003E3129" w:rsidP="00181BC7">
            <w:pPr>
              <w:pStyle w:val="TableParagraph"/>
              <w:ind w:left="102"/>
              <w:rPr>
                <w:rFonts w:ascii="72" w:hAnsi="72" w:cs="72"/>
                <w:sz w:val="24"/>
              </w:rPr>
            </w:pPr>
            <w:r w:rsidRPr="00F4447D">
              <w:rPr>
                <w:rFonts w:ascii="72" w:hAnsi="72" w:cs="72"/>
                <w:sz w:val="24"/>
              </w:rPr>
              <w:t>78.76%</w:t>
            </w:r>
          </w:p>
        </w:tc>
      </w:tr>
    </w:tbl>
    <w:p w14:paraId="4898CAD7" w14:textId="77777777" w:rsidR="00835B0F" w:rsidRPr="00F4447D" w:rsidRDefault="00835B0F" w:rsidP="00647967">
      <w:pPr>
        <w:pStyle w:val="BodyText"/>
        <w:rPr>
          <w:rFonts w:ascii="72" w:hAnsi="72" w:cs="72"/>
        </w:rPr>
      </w:pPr>
    </w:p>
    <w:p w14:paraId="7A6AF940" w14:textId="77777777" w:rsidR="00B552CB" w:rsidRPr="00F4447D" w:rsidRDefault="00B552CB" w:rsidP="002B1F06">
      <w:pPr>
        <w:spacing w:line="360" w:lineRule="auto"/>
        <w:ind w:left="214" w:right="7647"/>
        <w:rPr>
          <w:rFonts w:ascii="72" w:hAnsi="72" w:cs="72"/>
          <w:b/>
          <w:bCs/>
        </w:rPr>
      </w:pPr>
      <w:r w:rsidRPr="00F4447D">
        <w:rPr>
          <w:rFonts w:ascii="72" w:hAnsi="72" w:cs="72"/>
          <w:b/>
          <w:bCs/>
          <w:sz w:val="28"/>
          <w:szCs w:val="28"/>
        </w:rPr>
        <w:t>STRENGTH</w:t>
      </w:r>
    </w:p>
    <w:p w14:paraId="389321A2" w14:textId="77777777" w:rsidR="00BD3808" w:rsidRDefault="00BD3808" w:rsidP="002B1F06">
      <w:pPr>
        <w:pStyle w:val="ListParagraph"/>
        <w:numPr>
          <w:ilvl w:val="0"/>
          <w:numId w:val="4"/>
        </w:numPr>
        <w:spacing w:line="276" w:lineRule="auto"/>
        <w:rPr>
          <w:rFonts w:ascii="72" w:hAnsi="72" w:cs="72"/>
          <w:sz w:val="24"/>
          <w:szCs w:val="24"/>
        </w:rPr>
      </w:pPr>
      <w:r w:rsidRPr="00BD3808">
        <w:rPr>
          <w:rFonts w:ascii="72" w:hAnsi="72" w:cs="72"/>
          <w:sz w:val="24"/>
          <w:szCs w:val="24"/>
        </w:rPr>
        <w:t>Team Collaboration</w:t>
      </w:r>
    </w:p>
    <w:p w14:paraId="287073D7" w14:textId="701F9462" w:rsidR="00B552CB" w:rsidRPr="00F4447D" w:rsidRDefault="00B552CB" w:rsidP="002B1F06">
      <w:pPr>
        <w:pStyle w:val="ListParagraph"/>
        <w:numPr>
          <w:ilvl w:val="0"/>
          <w:numId w:val="4"/>
        </w:numPr>
        <w:spacing w:line="276" w:lineRule="auto"/>
        <w:rPr>
          <w:rFonts w:ascii="72" w:hAnsi="72" w:cs="72"/>
          <w:sz w:val="24"/>
          <w:szCs w:val="24"/>
        </w:rPr>
      </w:pPr>
      <w:r w:rsidRPr="00F4447D">
        <w:rPr>
          <w:rFonts w:ascii="72" w:hAnsi="72" w:cs="72"/>
          <w:sz w:val="24"/>
          <w:szCs w:val="24"/>
        </w:rPr>
        <w:t>Adaptability</w:t>
      </w:r>
      <w:r w:rsidR="00BD3808">
        <w:rPr>
          <w:rFonts w:ascii="72" w:hAnsi="72" w:cs="72"/>
          <w:sz w:val="24"/>
          <w:szCs w:val="24"/>
        </w:rPr>
        <w:t>,</w:t>
      </w:r>
      <w:r w:rsidR="00BD3808" w:rsidRPr="00BD3808">
        <w:t xml:space="preserve"> </w:t>
      </w:r>
      <w:r w:rsidR="00BD3808" w:rsidRPr="00BD3808">
        <w:rPr>
          <w:rFonts w:ascii="72" w:hAnsi="72" w:cs="72"/>
          <w:sz w:val="24"/>
          <w:szCs w:val="24"/>
        </w:rPr>
        <w:t>Continuous Learning</w:t>
      </w:r>
    </w:p>
    <w:p w14:paraId="6C25FCA8" w14:textId="77777777" w:rsidR="00BD3808" w:rsidRDefault="00BD3808" w:rsidP="002B1F06">
      <w:pPr>
        <w:pStyle w:val="ListParagraph"/>
        <w:numPr>
          <w:ilvl w:val="0"/>
          <w:numId w:val="4"/>
        </w:numPr>
        <w:spacing w:line="276" w:lineRule="auto"/>
        <w:rPr>
          <w:rFonts w:ascii="72" w:hAnsi="72" w:cs="72"/>
          <w:sz w:val="24"/>
          <w:szCs w:val="24"/>
        </w:rPr>
      </w:pPr>
      <w:r w:rsidRPr="00BD3808">
        <w:rPr>
          <w:rFonts w:ascii="72" w:hAnsi="72" w:cs="72"/>
          <w:sz w:val="24"/>
          <w:szCs w:val="24"/>
        </w:rPr>
        <w:t>Results-Oriented</w:t>
      </w:r>
    </w:p>
    <w:p w14:paraId="40522223" w14:textId="77777777" w:rsidR="00FA1485" w:rsidRDefault="00FA1485" w:rsidP="006C792C">
      <w:pPr>
        <w:pStyle w:val="ListParagraph"/>
        <w:spacing w:line="276" w:lineRule="auto"/>
        <w:ind w:left="1000" w:firstLine="0"/>
        <w:rPr>
          <w:rFonts w:ascii="72" w:hAnsi="72" w:cs="72"/>
          <w:sz w:val="24"/>
          <w:szCs w:val="24"/>
        </w:rPr>
      </w:pPr>
    </w:p>
    <w:p w14:paraId="239ECEF5" w14:textId="77777777" w:rsidR="006C792C" w:rsidRDefault="006C792C" w:rsidP="006C792C">
      <w:pPr>
        <w:pStyle w:val="ListParagraph"/>
        <w:spacing w:line="276" w:lineRule="auto"/>
        <w:ind w:left="1000" w:firstLine="0"/>
        <w:rPr>
          <w:rFonts w:ascii="72" w:hAnsi="72" w:cs="72"/>
          <w:sz w:val="24"/>
          <w:szCs w:val="24"/>
        </w:rPr>
      </w:pPr>
    </w:p>
    <w:p w14:paraId="1E764534" w14:textId="77777777" w:rsidR="006C792C" w:rsidRPr="00F4447D" w:rsidRDefault="006C792C" w:rsidP="006C792C">
      <w:pPr>
        <w:pStyle w:val="Heading1"/>
        <w:spacing w:before="79"/>
        <w:ind w:left="0"/>
        <w:rPr>
          <w:rFonts w:ascii="72" w:hAnsi="72" w:cs="72"/>
        </w:rPr>
      </w:pPr>
      <w:r w:rsidRPr="00F4447D">
        <w:rPr>
          <w:rFonts w:ascii="72" w:hAnsi="72" w:cs="72"/>
        </w:rPr>
        <w:t>PERSONAL DETAILS:</w:t>
      </w:r>
    </w:p>
    <w:p w14:paraId="3A499835" w14:textId="77777777" w:rsidR="006C792C" w:rsidRPr="00F4447D" w:rsidRDefault="006C792C" w:rsidP="006C792C">
      <w:pPr>
        <w:pStyle w:val="Heading2"/>
        <w:numPr>
          <w:ilvl w:val="0"/>
          <w:numId w:val="7"/>
        </w:numPr>
        <w:tabs>
          <w:tab w:val="left" w:pos="934"/>
          <w:tab w:val="left" w:pos="935"/>
          <w:tab w:val="left" w:pos="3092"/>
          <w:tab w:val="left" w:pos="3699"/>
        </w:tabs>
        <w:spacing w:before="194" w:line="293" w:lineRule="exact"/>
        <w:rPr>
          <w:rFonts w:ascii="72" w:hAnsi="72" w:cs="72"/>
        </w:rPr>
      </w:pPr>
      <w:r w:rsidRPr="00F4447D">
        <w:rPr>
          <w:rFonts w:ascii="72" w:hAnsi="72" w:cs="72"/>
        </w:rPr>
        <w:t>Nationality</w:t>
      </w:r>
      <w:r w:rsidRPr="00F4447D">
        <w:rPr>
          <w:rFonts w:ascii="72" w:hAnsi="72" w:cs="72"/>
        </w:rPr>
        <w:tab/>
        <w:t>:</w:t>
      </w:r>
      <w:r w:rsidRPr="00F4447D">
        <w:rPr>
          <w:rFonts w:ascii="72" w:hAnsi="72" w:cs="72"/>
        </w:rPr>
        <w:tab/>
        <w:t>Indian</w:t>
      </w:r>
    </w:p>
    <w:p w14:paraId="34610B90" w14:textId="77777777" w:rsidR="006C792C" w:rsidRPr="00F4447D" w:rsidRDefault="006C792C" w:rsidP="006C792C">
      <w:pPr>
        <w:pStyle w:val="ListParagraph"/>
        <w:numPr>
          <w:ilvl w:val="0"/>
          <w:numId w:val="7"/>
        </w:numPr>
        <w:tabs>
          <w:tab w:val="left" w:pos="934"/>
          <w:tab w:val="left" w:pos="935"/>
          <w:tab w:val="left" w:pos="3093"/>
          <w:tab w:val="left" w:pos="3698"/>
        </w:tabs>
        <w:spacing w:line="293" w:lineRule="exact"/>
        <w:rPr>
          <w:rFonts w:ascii="72" w:hAnsi="72" w:cs="72"/>
          <w:sz w:val="24"/>
        </w:rPr>
      </w:pPr>
      <w:r w:rsidRPr="00F4447D">
        <w:rPr>
          <w:rFonts w:ascii="72" w:hAnsi="72" w:cs="72"/>
          <w:sz w:val="24"/>
        </w:rPr>
        <w:t>Gender</w:t>
      </w:r>
      <w:r w:rsidRPr="00F4447D">
        <w:rPr>
          <w:rFonts w:ascii="72" w:hAnsi="72" w:cs="72"/>
          <w:sz w:val="24"/>
        </w:rPr>
        <w:tab/>
        <w:t>:</w:t>
      </w:r>
      <w:r w:rsidRPr="00F4447D">
        <w:rPr>
          <w:rFonts w:ascii="72" w:hAnsi="72" w:cs="72"/>
          <w:sz w:val="24"/>
        </w:rPr>
        <w:tab/>
        <w:t>Female</w:t>
      </w:r>
    </w:p>
    <w:p w14:paraId="0A0552C8" w14:textId="77777777" w:rsidR="006C792C" w:rsidRPr="00F4447D" w:rsidRDefault="006C792C" w:rsidP="006C792C">
      <w:pPr>
        <w:pStyle w:val="ListParagraph"/>
        <w:numPr>
          <w:ilvl w:val="0"/>
          <w:numId w:val="7"/>
        </w:numPr>
        <w:tabs>
          <w:tab w:val="left" w:pos="934"/>
          <w:tab w:val="left" w:pos="935"/>
          <w:tab w:val="left" w:pos="3091"/>
          <w:tab w:val="left" w:pos="3699"/>
        </w:tabs>
        <w:spacing w:before="1" w:line="293" w:lineRule="exact"/>
        <w:rPr>
          <w:rFonts w:ascii="72" w:hAnsi="72" w:cs="72"/>
          <w:sz w:val="24"/>
        </w:rPr>
      </w:pPr>
      <w:r w:rsidRPr="00F4447D">
        <w:rPr>
          <w:rFonts w:ascii="72" w:hAnsi="72" w:cs="72"/>
          <w:sz w:val="24"/>
        </w:rPr>
        <w:t>Date</w:t>
      </w:r>
      <w:r w:rsidRPr="00F4447D">
        <w:rPr>
          <w:rFonts w:ascii="72" w:hAnsi="72" w:cs="72"/>
          <w:spacing w:val="-1"/>
          <w:sz w:val="24"/>
        </w:rPr>
        <w:t xml:space="preserve"> </w:t>
      </w:r>
      <w:r w:rsidRPr="00F4447D">
        <w:rPr>
          <w:rFonts w:ascii="72" w:hAnsi="72" w:cs="72"/>
          <w:sz w:val="24"/>
        </w:rPr>
        <w:t>of</w:t>
      </w:r>
      <w:r w:rsidRPr="00F4447D">
        <w:rPr>
          <w:rFonts w:ascii="72" w:hAnsi="72" w:cs="72"/>
          <w:spacing w:val="-2"/>
          <w:sz w:val="24"/>
        </w:rPr>
        <w:t xml:space="preserve"> </w:t>
      </w:r>
      <w:r w:rsidRPr="00F4447D">
        <w:rPr>
          <w:rFonts w:ascii="72" w:hAnsi="72" w:cs="72"/>
          <w:sz w:val="24"/>
        </w:rPr>
        <w:t>Birth</w:t>
      </w:r>
      <w:r w:rsidRPr="00F4447D">
        <w:rPr>
          <w:rFonts w:ascii="72" w:hAnsi="72" w:cs="72"/>
          <w:sz w:val="24"/>
        </w:rPr>
        <w:tab/>
        <w:t>:</w:t>
      </w:r>
      <w:r w:rsidRPr="00F4447D">
        <w:rPr>
          <w:rFonts w:ascii="72" w:hAnsi="72" w:cs="72"/>
          <w:sz w:val="24"/>
        </w:rPr>
        <w:tab/>
        <w:t>8</w:t>
      </w:r>
      <w:r w:rsidRPr="00F4447D">
        <w:rPr>
          <w:rFonts w:ascii="72" w:hAnsi="72" w:cs="72"/>
          <w:sz w:val="24"/>
          <w:vertAlign w:val="superscript"/>
        </w:rPr>
        <w:t>th</w:t>
      </w:r>
      <w:r w:rsidRPr="00F4447D">
        <w:rPr>
          <w:rFonts w:ascii="72" w:hAnsi="72" w:cs="72"/>
          <w:sz w:val="24"/>
        </w:rPr>
        <w:t xml:space="preserve"> August</w:t>
      </w:r>
      <w:r w:rsidRPr="00F4447D">
        <w:rPr>
          <w:rFonts w:ascii="72" w:hAnsi="72" w:cs="72"/>
          <w:spacing w:val="-5"/>
          <w:sz w:val="24"/>
        </w:rPr>
        <w:t xml:space="preserve"> </w:t>
      </w:r>
      <w:r w:rsidRPr="00F4447D">
        <w:rPr>
          <w:rFonts w:ascii="72" w:hAnsi="72" w:cs="72"/>
          <w:sz w:val="24"/>
        </w:rPr>
        <w:t>1993</w:t>
      </w:r>
    </w:p>
    <w:p w14:paraId="0945705E" w14:textId="77777777" w:rsidR="006C792C" w:rsidRPr="00F4447D" w:rsidRDefault="006C792C" w:rsidP="006C792C">
      <w:pPr>
        <w:pStyle w:val="ListParagraph"/>
        <w:numPr>
          <w:ilvl w:val="0"/>
          <w:numId w:val="7"/>
        </w:numPr>
        <w:tabs>
          <w:tab w:val="left" w:pos="934"/>
          <w:tab w:val="left" w:pos="935"/>
          <w:tab w:val="left" w:pos="3123"/>
          <w:tab w:val="left" w:pos="3671"/>
        </w:tabs>
        <w:spacing w:line="293" w:lineRule="exact"/>
        <w:rPr>
          <w:rFonts w:ascii="72" w:hAnsi="72" w:cs="72"/>
          <w:sz w:val="24"/>
        </w:rPr>
      </w:pPr>
      <w:r w:rsidRPr="00F4447D">
        <w:rPr>
          <w:rFonts w:ascii="72" w:hAnsi="72" w:cs="72"/>
          <w:sz w:val="24"/>
        </w:rPr>
        <w:t>Marital</w:t>
      </w:r>
      <w:r w:rsidRPr="00F4447D">
        <w:rPr>
          <w:rFonts w:ascii="72" w:hAnsi="72" w:cs="72"/>
          <w:spacing w:val="-3"/>
          <w:sz w:val="24"/>
        </w:rPr>
        <w:t xml:space="preserve"> </w:t>
      </w:r>
      <w:r w:rsidRPr="00F4447D">
        <w:rPr>
          <w:rFonts w:ascii="72" w:hAnsi="72" w:cs="72"/>
          <w:sz w:val="24"/>
        </w:rPr>
        <w:t>Status</w:t>
      </w:r>
      <w:r w:rsidRPr="00F4447D">
        <w:rPr>
          <w:rFonts w:ascii="72" w:hAnsi="72" w:cs="72"/>
          <w:sz w:val="24"/>
        </w:rPr>
        <w:tab/>
        <w:t>:</w:t>
      </w:r>
      <w:r w:rsidRPr="00F4447D">
        <w:rPr>
          <w:rFonts w:ascii="72" w:hAnsi="72" w:cs="72"/>
          <w:sz w:val="24"/>
        </w:rPr>
        <w:tab/>
        <w:t>Married</w:t>
      </w:r>
    </w:p>
    <w:p w14:paraId="47F471FB" w14:textId="77777777" w:rsidR="006C792C" w:rsidRPr="00F4447D" w:rsidRDefault="006C792C" w:rsidP="006C792C">
      <w:pPr>
        <w:pStyle w:val="ListParagraph"/>
        <w:numPr>
          <w:ilvl w:val="0"/>
          <w:numId w:val="7"/>
        </w:numPr>
        <w:tabs>
          <w:tab w:val="left" w:pos="934"/>
          <w:tab w:val="left" w:pos="935"/>
          <w:tab w:val="left" w:pos="3152"/>
          <w:tab w:val="left" w:pos="3698"/>
        </w:tabs>
        <w:spacing w:before="2" w:line="240" w:lineRule="auto"/>
        <w:rPr>
          <w:rFonts w:ascii="72" w:hAnsi="72" w:cs="72"/>
          <w:sz w:val="24"/>
        </w:rPr>
      </w:pPr>
      <w:r w:rsidRPr="00F4447D">
        <w:rPr>
          <w:rFonts w:ascii="72" w:hAnsi="72" w:cs="72"/>
          <w:sz w:val="24"/>
        </w:rPr>
        <w:t>Language</w:t>
      </w:r>
      <w:r w:rsidRPr="00F4447D">
        <w:rPr>
          <w:rFonts w:ascii="72" w:hAnsi="72" w:cs="72"/>
          <w:spacing w:val="-3"/>
          <w:sz w:val="24"/>
        </w:rPr>
        <w:t xml:space="preserve"> </w:t>
      </w:r>
      <w:r w:rsidRPr="00F4447D">
        <w:rPr>
          <w:rFonts w:ascii="72" w:hAnsi="72" w:cs="72"/>
          <w:sz w:val="24"/>
        </w:rPr>
        <w:t>Known</w:t>
      </w:r>
      <w:r w:rsidRPr="00F4447D">
        <w:rPr>
          <w:rFonts w:ascii="72" w:hAnsi="72" w:cs="72"/>
          <w:sz w:val="24"/>
        </w:rPr>
        <w:tab/>
        <w:t>:</w:t>
      </w:r>
      <w:r w:rsidRPr="00F4447D">
        <w:rPr>
          <w:rFonts w:ascii="72" w:hAnsi="72" w:cs="72"/>
          <w:sz w:val="24"/>
        </w:rPr>
        <w:tab/>
        <w:t>English, Marathi,</w:t>
      </w:r>
      <w:r w:rsidRPr="00F4447D">
        <w:rPr>
          <w:rFonts w:ascii="72" w:hAnsi="72" w:cs="72"/>
          <w:spacing w:val="3"/>
          <w:sz w:val="24"/>
        </w:rPr>
        <w:t xml:space="preserve"> </w:t>
      </w:r>
      <w:r w:rsidRPr="00F4447D">
        <w:rPr>
          <w:rFonts w:ascii="72" w:hAnsi="72" w:cs="72"/>
          <w:sz w:val="24"/>
        </w:rPr>
        <w:t>Hindi</w:t>
      </w:r>
    </w:p>
    <w:p w14:paraId="07C58DFE" w14:textId="77777777" w:rsidR="006C792C" w:rsidRPr="00F4447D" w:rsidRDefault="006C792C" w:rsidP="006C792C">
      <w:pPr>
        <w:pStyle w:val="ListParagraph"/>
        <w:tabs>
          <w:tab w:val="left" w:pos="934"/>
          <w:tab w:val="left" w:pos="935"/>
          <w:tab w:val="left" w:pos="3152"/>
          <w:tab w:val="left" w:pos="3698"/>
        </w:tabs>
        <w:spacing w:before="2" w:line="240" w:lineRule="auto"/>
        <w:ind w:left="720" w:firstLine="0"/>
        <w:rPr>
          <w:rFonts w:ascii="72" w:hAnsi="72" w:cs="72"/>
          <w:sz w:val="24"/>
        </w:rPr>
      </w:pPr>
    </w:p>
    <w:p w14:paraId="40E4FAA7" w14:textId="77777777" w:rsidR="006C792C" w:rsidRPr="00F4447D" w:rsidRDefault="006C792C" w:rsidP="006C792C">
      <w:pPr>
        <w:pStyle w:val="BodyText"/>
        <w:spacing w:before="3"/>
        <w:rPr>
          <w:rFonts w:ascii="72" w:hAnsi="72" w:cs="72"/>
          <w:sz w:val="41"/>
        </w:rPr>
      </w:pPr>
    </w:p>
    <w:p w14:paraId="2B70A70B" w14:textId="0E17DCD8" w:rsidR="006C792C" w:rsidRPr="00F4447D" w:rsidRDefault="006C792C" w:rsidP="006C792C">
      <w:pPr>
        <w:ind w:left="214"/>
        <w:rPr>
          <w:rFonts w:ascii="72" w:hAnsi="72" w:cs="72"/>
          <w:sz w:val="24"/>
        </w:rPr>
      </w:pPr>
      <w:r w:rsidRPr="00F4447D">
        <w:rPr>
          <w:rFonts w:ascii="72" w:hAnsi="72" w:cs="72"/>
          <w:sz w:val="24"/>
        </w:rPr>
        <w:t>I hereby undertake and declare that the information furnished above is true to the best of my knowledge and belief.</w:t>
      </w:r>
    </w:p>
    <w:p w14:paraId="1BC52AB0" w14:textId="77777777" w:rsidR="006C792C" w:rsidRPr="00F4447D" w:rsidRDefault="006C792C" w:rsidP="006C792C">
      <w:pPr>
        <w:pStyle w:val="BodyText"/>
        <w:rPr>
          <w:rFonts w:ascii="72" w:hAnsi="72" w:cs="72"/>
          <w:sz w:val="26"/>
        </w:rPr>
      </w:pPr>
    </w:p>
    <w:p w14:paraId="760365AB" w14:textId="77777777" w:rsidR="006C792C" w:rsidRPr="00F4447D" w:rsidRDefault="006C792C" w:rsidP="006C792C">
      <w:pPr>
        <w:pStyle w:val="BodyText"/>
        <w:rPr>
          <w:rFonts w:ascii="72" w:hAnsi="72" w:cs="72"/>
        </w:rPr>
      </w:pPr>
    </w:p>
    <w:p w14:paraId="7F75EEE8" w14:textId="4E3C1459" w:rsidR="006C792C" w:rsidRPr="00DF15BC" w:rsidRDefault="006C792C" w:rsidP="00DF15BC">
      <w:pPr>
        <w:tabs>
          <w:tab w:val="left" w:pos="7921"/>
        </w:tabs>
        <w:rPr>
          <w:rFonts w:ascii="72" w:hAnsi="72" w:cs="72"/>
          <w:sz w:val="24"/>
        </w:rPr>
        <w:sectPr w:rsidR="006C792C" w:rsidRPr="00DF15BC">
          <w:type w:val="continuous"/>
          <w:pgSz w:w="12240" w:h="15840"/>
          <w:pgMar w:top="720" w:right="620" w:bottom="280" w:left="580" w:header="720" w:footer="720" w:gutter="0"/>
          <w:cols w:space="720"/>
        </w:sectPr>
      </w:pPr>
      <w:r w:rsidRPr="00F4447D">
        <w:rPr>
          <w:rFonts w:ascii="72" w:hAnsi="72" w:cs="72"/>
          <w:sz w:val="24"/>
        </w:rPr>
        <w:tab/>
        <w:t>Puja Manoj</w:t>
      </w:r>
      <w:r w:rsidRPr="00F4447D">
        <w:rPr>
          <w:rFonts w:ascii="72" w:hAnsi="72" w:cs="72"/>
          <w:spacing w:val="-3"/>
          <w:sz w:val="24"/>
        </w:rPr>
        <w:t xml:space="preserve"> </w:t>
      </w:r>
      <w:r w:rsidRPr="00F4447D">
        <w:rPr>
          <w:rFonts w:ascii="72" w:hAnsi="72" w:cs="72"/>
          <w:sz w:val="24"/>
        </w:rPr>
        <w:t>Ghodk</w:t>
      </w:r>
      <w:r w:rsidR="00DF15BC">
        <w:rPr>
          <w:rFonts w:ascii="72" w:hAnsi="72" w:cs="72"/>
          <w:sz w:val="24"/>
        </w:rPr>
        <w:t>e</w:t>
      </w:r>
    </w:p>
    <w:p w14:paraId="2C1F935E" w14:textId="77777777" w:rsidR="00E00339" w:rsidRPr="00F4447D" w:rsidRDefault="00E00339" w:rsidP="00DF15BC">
      <w:pPr>
        <w:spacing w:before="59"/>
        <w:ind w:right="100"/>
        <w:rPr>
          <w:rFonts w:ascii="72" w:hAnsi="72" w:cs="72"/>
          <w:sz w:val="20"/>
        </w:rPr>
      </w:pPr>
    </w:p>
    <w:sectPr w:rsidR="00E00339" w:rsidRPr="00F4447D">
      <w:pgSz w:w="12240" w:h="15840"/>
      <w:pgMar w:top="640" w:right="62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FBF6" w14:textId="77777777" w:rsidR="007B7539" w:rsidRDefault="007B7539" w:rsidP="002B1F06">
      <w:r>
        <w:separator/>
      </w:r>
    </w:p>
  </w:endnote>
  <w:endnote w:type="continuationSeparator" w:id="0">
    <w:p w14:paraId="5391F8C2" w14:textId="77777777" w:rsidR="007B7539" w:rsidRDefault="007B7539" w:rsidP="002B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9E39" w14:textId="77777777" w:rsidR="007B7539" w:rsidRDefault="007B7539" w:rsidP="002B1F06">
      <w:r>
        <w:separator/>
      </w:r>
    </w:p>
  </w:footnote>
  <w:footnote w:type="continuationSeparator" w:id="0">
    <w:p w14:paraId="4A56B045" w14:textId="77777777" w:rsidR="007B7539" w:rsidRDefault="007B7539" w:rsidP="002B1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810"/>
    <w:multiLevelType w:val="multilevel"/>
    <w:tmpl w:val="2E52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66452"/>
    <w:multiLevelType w:val="hybridMultilevel"/>
    <w:tmpl w:val="F91C5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DF16ED"/>
    <w:multiLevelType w:val="hybridMultilevel"/>
    <w:tmpl w:val="E0D607F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15:restartNumberingAfterBreak="0">
    <w:nsid w:val="55695353"/>
    <w:multiLevelType w:val="hybridMultilevel"/>
    <w:tmpl w:val="D9228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602D38"/>
    <w:multiLevelType w:val="hybridMultilevel"/>
    <w:tmpl w:val="D3B2DF36"/>
    <w:lvl w:ilvl="0" w:tplc="40090001">
      <w:start w:val="1"/>
      <w:numFmt w:val="bullet"/>
      <w:lvlText w:val=""/>
      <w:lvlJc w:val="left"/>
      <w:pPr>
        <w:ind w:left="1293" w:hanging="360"/>
      </w:pPr>
      <w:rPr>
        <w:rFonts w:ascii="Symbol" w:hAnsi="Symbol" w:hint="default"/>
      </w:rPr>
    </w:lvl>
    <w:lvl w:ilvl="1" w:tplc="40090003" w:tentative="1">
      <w:start w:val="1"/>
      <w:numFmt w:val="bullet"/>
      <w:lvlText w:val="o"/>
      <w:lvlJc w:val="left"/>
      <w:pPr>
        <w:ind w:left="2013" w:hanging="360"/>
      </w:pPr>
      <w:rPr>
        <w:rFonts w:ascii="Courier New" w:hAnsi="Courier New" w:cs="Courier New" w:hint="default"/>
      </w:rPr>
    </w:lvl>
    <w:lvl w:ilvl="2" w:tplc="40090005" w:tentative="1">
      <w:start w:val="1"/>
      <w:numFmt w:val="bullet"/>
      <w:lvlText w:val=""/>
      <w:lvlJc w:val="left"/>
      <w:pPr>
        <w:ind w:left="2733" w:hanging="360"/>
      </w:pPr>
      <w:rPr>
        <w:rFonts w:ascii="Wingdings" w:hAnsi="Wingdings" w:hint="default"/>
      </w:rPr>
    </w:lvl>
    <w:lvl w:ilvl="3" w:tplc="40090001" w:tentative="1">
      <w:start w:val="1"/>
      <w:numFmt w:val="bullet"/>
      <w:lvlText w:val=""/>
      <w:lvlJc w:val="left"/>
      <w:pPr>
        <w:ind w:left="3453" w:hanging="360"/>
      </w:pPr>
      <w:rPr>
        <w:rFonts w:ascii="Symbol" w:hAnsi="Symbol" w:hint="default"/>
      </w:rPr>
    </w:lvl>
    <w:lvl w:ilvl="4" w:tplc="40090003" w:tentative="1">
      <w:start w:val="1"/>
      <w:numFmt w:val="bullet"/>
      <w:lvlText w:val="o"/>
      <w:lvlJc w:val="left"/>
      <w:pPr>
        <w:ind w:left="4173" w:hanging="360"/>
      </w:pPr>
      <w:rPr>
        <w:rFonts w:ascii="Courier New" w:hAnsi="Courier New" w:cs="Courier New" w:hint="default"/>
      </w:rPr>
    </w:lvl>
    <w:lvl w:ilvl="5" w:tplc="40090005" w:tentative="1">
      <w:start w:val="1"/>
      <w:numFmt w:val="bullet"/>
      <w:lvlText w:val=""/>
      <w:lvlJc w:val="left"/>
      <w:pPr>
        <w:ind w:left="4893" w:hanging="360"/>
      </w:pPr>
      <w:rPr>
        <w:rFonts w:ascii="Wingdings" w:hAnsi="Wingdings" w:hint="default"/>
      </w:rPr>
    </w:lvl>
    <w:lvl w:ilvl="6" w:tplc="40090001" w:tentative="1">
      <w:start w:val="1"/>
      <w:numFmt w:val="bullet"/>
      <w:lvlText w:val=""/>
      <w:lvlJc w:val="left"/>
      <w:pPr>
        <w:ind w:left="5613" w:hanging="360"/>
      </w:pPr>
      <w:rPr>
        <w:rFonts w:ascii="Symbol" w:hAnsi="Symbol" w:hint="default"/>
      </w:rPr>
    </w:lvl>
    <w:lvl w:ilvl="7" w:tplc="40090003" w:tentative="1">
      <w:start w:val="1"/>
      <w:numFmt w:val="bullet"/>
      <w:lvlText w:val="o"/>
      <w:lvlJc w:val="left"/>
      <w:pPr>
        <w:ind w:left="6333" w:hanging="360"/>
      </w:pPr>
      <w:rPr>
        <w:rFonts w:ascii="Courier New" w:hAnsi="Courier New" w:cs="Courier New" w:hint="default"/>
      </w:rPr>
    </w:lvl>
    <w:lvl w:ilvl="8" w:tplc="40090005" w:tentative="1">
      <w:start w:val="1"/>
      <w:numFmt w:val="bullet"/>
      <w:lvlText w:val=""/>
      <w:lvlJc w:val="left"/>
      <w:pPr>
        <w:ind w:left="7053" w:hanging="360"/>
      </w:pPr>
      <w:rPr>
        <w:rFonts w:ascii="Wingdings" w:hAnsi="Wingdings" w:hint="default"/>
      </w:rPr>
    </w:lvl>
  </w:abstractNum>
  <w:abstractNum w:abstractNumId="5" w15:restartNumberingAfterBreak="0">
    <w:nsid w:val="5D2E6CE3"/>
    <w:multiLevelType w:val="hybridMultilevel"/>
    <w:tmpl w:val="3FB0D1F2"/>
    <w:lvl w:ilvl="0" w:tplc="C7242936">
      <w:numFmt w:val="bullet"/>
      <w:lvlText w:val=""/>
      <w:lvlJc w:val="left"/>
      <w:pPr>
        <w:ind w:left="934" w:hanging="360"/>
      </w:pPr>
      <w:rPr>
        <w:rFonts w:hint="default"/>
        <w:w w:val="100"/>
        <w:lang w:val="en-US" w:eastAsia="en-US" w:bidi="ar-SA"/>
      </w:rPr>
    </w:lvl>
    <w:lvl w:ilvl="1" w:tplc="4C4ECEF4">
      <w:numFmt w:val="bullet"/>
      <w:lvlText w:val="•"/>
      <w:lvlJc w:val="left"/>
      <w:pPr>
        <w:ind w:left="1950" w:hanging="360"/>
      </w:pPr>
      <w:rPr>
        <w:rFonts w:hint="default"/>
        <w:lang w:val="en-US" w:eastAsia="en-US" w:bidi="ar-SA"/>
      </w:rPr>
    </w:lvl>
    <w:lvl w:ilvl="2" w:tplc="E0640120">
      <w:numFmt w:val="bullet"/>
      <w:lvlText w:val="•"/>
      <w:lvlJc w:val="left"/>
      <w:pPr>
        <w:ind w:left="2960" w:hanging="360"/>
      </w:pPr>
      <w:rPr>
        <w:rFonts w:hint="default"/>
        <w:lang w:val="en-US" w:eastAsia="en-US" w:bidi="ar-SA"/>
      </w:rPr>
    </w:lvl>
    <w:lvl w:ilvl="3" w:tplc="66B83B1C">
      <w:numFmt w:val="bullet"/>
      <w:lvlText w:val="•"/>
      <w:lvlJc w:val="left"/>
      <w:pPr>
        <w:ind w:left="3970" w:hanging="360"/>
      </w:pPr>
      <w:rPr>
        <w:rFonts w:hint="default"/>
        <w:lang w:val="en-US" w:eastAsia="en-US" w:bidi="ar-SA"/>
      </w:rPr>
    </w:lvl>
    <w:lvl w:ilvl="4" w:tplc="0A662C6A">
      <w:numFmt w:val="bullet"/>
      <w:lvlText w:val="•"/>
      <w:lvlJc w:val="left"/>
      <w:pPr>
        <w:ind w:left="4980" w:hanging="360"/>
      </w:pPr>
      <w:rPr>
        <w:rFonts w:hint="default"/>
        <w:lang w:val="en-US" w:eastAsia="en-US" w:bidi="ar-SA"/>
      </w:rPr>
    </w:lvl>
    <w:lvl w:ilvl="5" w:tplc="3BA239AE">
      <w:numFmt w:val="bullet"/>
      <w:lvlText w:val="•"/>
      <w:lvlJc w:val="left"/>
      <w:pPr>
        <w:ind w:left="5990" w:hanging="360"/>
      </w:pPr>
      <w:rPr>
        <w:rFonts w:hint="default"/>
        <w:lang w:val="en-US" w:eastAsia="en-US" w:bidi="ar-SA"/>
      </w:rPr>
    </w:lvl>
    <w:lvl w:ilvl="6" w:tplc="3E00043C">
      <w:numFmt w:val="bullet"/>
      <w:lvlText w:val="•"/>
      <w:lvlJc w:val="left"/>
      <w:pPr>
        <w:ind w:left="7000" w:hanging="360"/>
      </w:pPr>
      <w:rPr>
        <w:rFonts w:hint="default"/>
        <w:lang w:val="en-US" w:eastAsia="en-US" w:bidi="ar-SA"/>
      </w:rPr>
    </w:lvl>
    <w:lvl w:ilvl="7" w:tplc="BA387AF4">
      <w:numFmt w:val="bullet"/>
      <w:lvlText w:val="•"/>
      <w:lvlJc w:val="left"/>
      <w:pPr>
        <w:ind w:left="8010" w:hanging="360"/>
      </w:pPr>
      <w:rPr>
        <w:rFonts w:hint="default"/>
        <w:lang w:val="en-US" w:eastAsia="en-US" w:bidi="ar-SA"/>
      </w:rPr>
    </w:lvl>
    <w:lvl w:ilvl="8" w:tplc="74D0E8C4">
      <w:numFmt w:val="bullet"/>
      <w:lvlText w:val="•"/>
      <w:lvlJc w:val="left"/>
      <w:pPr>
        <w:ind w:left="9020" w:hanging="360"/>
      </w:pPr>
      <w:rPr>
        <w:rFonts w:hint="default"/>
        <w:lang w:val="en-US" w:eastAsia="en-US" w:bidi="ar-SA"/>
      </w:rPr>
    </w:lvl>
  </w:abstractNum>
  <w:abstractNum w:abstractNumId="6" w15:restartNumberingAfterBreak="0">
    <w:nsid w:val="670C716C"/>
    <w:multiLevelType w:val="hybridMultilevel"/>
    <w:tmpl w:val="1E64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1938">
    <w:abstractNumId w:val="5"/>
  </w:num>
  <w:num w:numId="2" w16cid:durableId="1426456883">
    <w:abstractNumId w:val="0"/>
  </w:num>
  <w:num w:numId="3" w16cid:durableId="2109765533">
    <w:abstractNumId w:val="6"/>
  </w:num>
  <w:num w:numId="4" w16cid:durableId="1167556367">
    <w:abstractNumId w:val="2"/>
  </w:num>
  <w:num w:numId="5" w16cid:durableId="1871257480">
    <w:abstractNumId w:val="4"/>
  </w:num>
  <w:num w:numId="6" w16cid:durableId="44571173">
    <w:abstractNumId w:val="1"/>
  </w:num>
  <w:num w:numId="7" w16cid:durableId="396510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39"/>
    <w:rsid w:val="00027746"/>
    <w:rsid w:val="000329A8"/>
    <w:rsid w:val="00147EAA"/>
    <w:rsid w:val="001F604F"/>
    <w:rsid w:val="002579EC"/>
    <w:rsid w:val="002B1F06"/>
    <w:rsid w:val="002B49E0"/>
    <w:rsid w:val="003375FF"/>
    <w:rsid w:val="003634E9"/>
    <w:rsid w:val="003654F5"/>
    <w:rsid w:val="003743E9"/>
    <w:rsid w:val="003B1488"/>
    <w:rsid w:val="003E3129"/>
    <w:rsid w:val="003E4940"/>
    <w:rsid w:val="004826B0"/>
    <w:rsid w:val="00493782"/>
    <w:rsid w:val="005228F7"/>
    <w:rsid w:val="005E7753"/>
    <w:rsid w:val="00647967"/>
    <w:rsid w:val="006B6A22"/>
    <w:rsid w:val="006C460E"/>
    <w:rsid w:val="006C792C"/>
    <w:rsid w:val="006D2112"/>
    <w:rsid w:val="00745B92"/>
    <w:rsid w:val="00763289"/>
    <w:rsid w:val="007B335C"/>
    <w:rsid w:val="007B7539"/>
    <w:rsid w:val="007C20EC"/>
    <w:rsid w:val="007E3EFA"/>
    <w:rsid w:val="007F3B99"/>
    <w:rsid w:val="00800B30"/>
    <w:rsid w:val="008062B0"/>
    <w:rsid w:val="00835B0F"/>
    <w:rsid w:val="00864422"/>
    <w:rsid w:val="008A78A5"/>
    <w:rsid w:val="00904FA9"/>
    <w:rsid w:val="00934FBE"/>
    <w:rsid w:val="009356BF"/>
    <w:rsid w:val="0099631D"/>
    <w:rsid w:val="009B7CAF"/>
    <w:rsid w:val="00AB1178"/>
    <w:rsid w:val="00AD0EB0"/>
    <w:rsid w:val="00B45A5F"/>
    <w:rsid w:val="00B552CB"/>
    <w:rsid w:val="00B63701"/>
    <w:rsid w:val="00B7762B"/>
    <w:rsid w:val="00BA5742"/>
    <w:rsid w:val="00BD2066"/>
    <w:rsid w:val="00BD3808"/>
    <w:rsid w:val="00C5008A"/>
    <w:rsid w:val="00D431C4"/>
    <w:rsid w:val="00D80310"/>
    <w:rsid w:val="00DC6B2A"/>
    <w:rsid w:val="00DF15BC"/>
    <w:rsid w:val="00E00339"/>
    <w:rsid w:val="00E2200F"/>
    <w:rsid w:val="00E351FA"/>
    <w:rsid w:val="00E36F9C"/>
    <w:rsid w:val="00EB66BA"/>
    <w:rsid w:val="00F342D4"/>
    <w:rsid w:val="00F4447D"/>
    <w:rsid w:val="00F944D7"/>
    <w:rsid w:val="00FA148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B524"/>
  <w15:docId w15:val="{CD597EA1-621C-4DB1-962A-19F97407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4"/>
      <w:outlineLvl w:val="0"/>
    </w:pPr>
    <w:rPr>
      <w:b/>
      <w:bCs/>
      <w:sz w:val="24"/>
      <w:szCs w:val="24"/>
    </w:rPr>
  </w:style>
  <w:style w:type="paragraph" w:styleId="Heading2">
    <w:name w:val="heading 2"/>
    <w:basedOn w:val="Normal"/>
    <w:uiPriority w:val="1"/>
    <w:qFormat/>
    <w:pPr>
      <w:ind w:left="934" w:hanging="36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934" w:hanging="361"/>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2B1F06"/>
    <w:pPr>
      <w:tabs>
        <w:tab w:val="center" w:pos="4680"/>
        <w:tab w:val="right" w:pos="9360"/>
      </w:tabs>
    </w:pPr>
  </w:style>
  <w:style w:type="character" w:customStyle="1" w:styleId="HeaderChar">
    <w:name w:val="Header Char"/>
    <w:basedOn w:val="DefaultParagraphFont"/>
    <w:link w:val="Header"/>
    <w:uiPriority w:val="99"/>
    <w:rsid w:val="002B1F06"/>
    <w:rPr>
      <w:rFonts w:ascii="Times New Roman" w:eastAsia="Times New Roman" w:hAnsi="Times New Roman" w:cs="Times New Roman"/>
    </w:rPr>
  </w:style>
  <w:style w:type="paragraph" w:styleId="Footer">
    <w:name w:val="footer"/>
    <w:basedOn w:val="Normal"/>
    <w:link w:val="FooterChar"/>
    <w:uiPriority w:val="99"/>
    <w:unhideWhenUsed/>
    <w:rsid w:val="002B1F06"/>
    <w:pPr>
      <w:tabs>
        <w:tab w:val="center" w:pos="4680"/>
        <w:tab w:val="right" w:pos="9360"/>
      </w:tabs>
    </w:pPr>
  </w:style>
  <w:style w:type="character" w:customStyle="1" w:styleId="FooterChar">
    <w:name w:val="Footer Char"/>
    <w:basedOn w:val="DefaultParagraphFont"/>
    <w:link w:val="Footer"/>
    <w:uiPriority w:val="99"/>
    <w:rsid w:val="002B1F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6497">
      <w:bodyDiv w:val="1"/>
      <w:marLeft w:val="0"/>
      <w:marRight w:val="0"/>
      <w:marTop w:val="0"/>
      <w:marBottom w:val="0"/>
      <w:divBdr>
        <w:top w:val="none" w:sz="0" w:space="0" w:color="auto"/>
        <w:left w:val="none" w:sz="0" w:space="0" w:color="auto"/>
        <w:bottom w:val="none" w:sz="0" w:space="0" w:color="auto"/>
        <w:right w:val="none" w:sz="0" w:space="0" w:color="auto"/>
      </w:divBdr>
    </w:div>
    <w:div w:id="329606963">
      <w:bodyDiv w:val="1"/>
      <w:marLeft w:val="0"/>
      <w:marRight w:val="0"/>
      <w:marTop w:val="0"/>
      <w:marBottom w:val="0"/>
      <w:divBdr>
        <w:top w:val="none" w:sz="0" w:space="0" w:color="auto"/>
        <w:left w:val="none" w:sz="0" w:space="0" w:color="auto"/>
        <w:bottom w:val="none" w:sz="0" w:space="0" w:color="auto"/>
        <w:right w:val="none" w:sz="0" w:space="0" w:color="auto"/>
      </w:divBdr>
    </w:div>
    <w:div w:id="651061528">
      <w:bodyDiv w:val="1"/>
      <w:marLeft w:val="0"/>
      <w:marRight w:val="0"/>
      <w:marTop w:val="0"/>
      <w:marBottom w:val="0"/>
      <w:divBdr>
        <w:top w:val="none" w:sz="0" w:space="0" w:color="auto"/>
        <w:left w:val="none" w:sz="0" w:space="0" w:color="auto"/>
        <w:bottom w:val="none" w:sz="0" w:space="0" w:color="auto"/>
        <w:right w:val="none" w:sz="0" w:space="0" w:color="auto"/>
      </w:divBdr>
    </w:div>
    <w:div w:id="701250653">
      <w:bodyDiv w:val="1"/>
      <w:marLeft w:val="0"/>
      <w:marRight w:val="0"/>
      <w:marTop w:val="0"/>
      <w:marBottom w:val="0"/>
      <w:divBdr>
        <w:top w:val="none" w:sz="0" w:space="0" w:color="auto"/>
        <w:left w:val="none" w:sz="0" w:space="0" w:color="auto"/>
        <w:bottom w:val="none" w:sz="0" w:space="0" w:color="auto"/>
        <w:right w:val="none" w:sz="0" w:space="0" w:color="auto"/>
      </w:divBdr>
    </w:div>
    <w:div w:id="105993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Resume_puja (3)</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Resume_puja (3)</dc:title>
  <dc:creator>hi</dc:creator>
  <cp:lastModifiedBy>Manoj Ghodke</cp:lastModifiedBy>
  <cp:revision>4</cp:revision>
  <cp:lastPrinted>2024-05-05T16:01:00Z</cp:lastPrinted>
  <dcterms:created xsi:type="dcterms:W3CDTF">2024-05-03T11:38:00Z</dcterms:created>
  <dcterms:modified xsi:type="dcterms:W3CDTF">2024-05-05T16:04:00Z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2018-07-21T00:00:00Z</vt:filetime>
  </property>
  <property fmtid="{D5CDD505-2E9C-101B-9397-08002B2CF9AE}" pid="3" name="LastSaved">
    <vt:filetime>2020-10-05T00:00:00Z</vt:filetime>
  </property>
</Properties>
</file>